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EA6" w:rsidRPr="004C4EA6" w:rsidRDefault="004C4EA6" w:rsidP="004C4EA6">
      <w:pPr>
        <w:jc w:val="center"/>
        <w:rPr>
          <w:b/>
          <w:i/>
          <w:sz w:val="40"/>
          <w:szCs w:val="40"/>
        </w:rPr>
      </w:pPr>
      <w:r w:rsidRPr="004C4EA6">
        <w:rPr>
          <w:b/>
          <w:i/>
          <w:sz w:val="40"/>
          <w:szCs w:val="40"/>
        </w:rPr>
        <w:t>Obcianske združenie ABECEDA,</w:t>
      </w:r>
    </w:p>
    <w:p w:rsidR="007F3824" w:rsidRDefault="004C4EA6" w:rsidP="004C4EA6">
      <w:pPr>
        <w:jc w:val="center"/>
        <w:rPr>
          <w:i/>
          <w:sz w:val="40"/>
          <w:szCs w:val="40"/>
        </w:rPr>
      </w:pPr>
      <w:r w:rsidRPr="004C4EA6">
        <w:rPr>
          <w:i/>
          <w:sz w:val="40"/>
          <w:szCs w:val="40"/>
        </w:rPr>
        <w:t>Majerníkova 62, 841 05 Bratislava</w:t>
      </w:r>
    </w:p>
    <w:p w:rsidR="004C4EA6" w:rsidRDefault="004C4EA6" w:rsidP="004C4EA6">
      <w:pPr>
        <w:jc w:val="center"/>
        <w:rPr>
          <w:i/>
          <w:sz w:val="40"/>
          <w:szCs w:val="40"/>
        </w:rPr>
      </w:pPr>
      <w:r>
        <w:rPr>
          <w:i/>
          <w:sz w:val="40"/>
          <w:szCs w:val="40"/>
        </w:rPr>
        <w:t>IČO: 31817208</w:t>
      </w:r>
    </w:p>
    <w:p w:rsidR="004C4EA6" w:rsidRDefault="004C4EA6" w:rsidP="004C4EA6">
      <w:pPr>
        <w:jc w:val="center"/>
        <w:rPr>
          <w:i/>
          <w:sz w:val="40"/>
          <w:szCs w:val="40"/>
        </w:rPr>
      </w:pPr>
    </w:p>
    <w:p w:rsidR="004C4EA6" w:rsidRDefault="004C4EA6" w:rsidP="004C4EA6">
      <w:pPr>
        <w:jc w:val="center"/>
        <w:rPr>
          <w:i/>
          <w:sz w:val="40"/>
          <w:szCs w:val="40"/>
        </w:rPr>
      </w:pPr>
    </w:p>
    <w:p w:rsidR="004C4EA6" w:rsidRDefault="004C4EA6" w:rsidP="004C4EA6">
      <w:pPr>
        <w:jc w:val="center"/>
        <w:rPr>
          <w:i/>
          <w:sz w:val="40"/>
          <w:szCs w:val="40"/>
        </w:rPr>
      </w:pPr>
    </w:p>
    <w:p w:rsidR="004C4EA6" w:rsidRDefault="004C4EA6" w:rsidP="004C4EA6">
      <w:pPr>
        <w:jc w:val="center"/>
        <w:rPr>
          <w:i/>
          <w:sz w:val="40"/>
          <w:szCs w:val="40"/>
        </w:rPr>
      </w:pPr>
    </w:p>
    <w:p w:rsidR="004C4EA6" w:rsidRDefault="004C4EA6" w:rsidP="004C4EA6">
      <w:pPr>
        <w:jc w:val="center"/>
        <w:rPr>
          <w:i/>
          <w:sz w:val="40"/>
          <w:szCs w:val="40"/>
        </w:rPr>
      </w:pPr>
    </w:p>
    <w:p w:rsidR="004C4EA6" w:rsidRDefault="004C4EA6" w:rsidP="004C4EA6">
      <w:pPr>
        <w:jc w:val="center"/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Výročná správa Občianskeho združenia ABECEDA </w:t>
      </w:r>
    </w:p>
    <w:p w:rsidR="004C4EA6" w:rsidRDefault="004C4EA6" w:rsidP="004C4EA6">
      <w:pPr>
        <w:jc w:val="center"/>
        <w:rPr>
          <w:i/>
          <w:sz w:val="40"/>
          <w:szCs w:val="40"/>
        </w:rPr>
      </w:pPr>
      <w:r>
        <w:rPr>
          <w:i/>
          <w:sz w:val="40"/>
          <w:szCs w:val="40"/>
        </w:rPr>
        <w:t>za rok 2010</w:t>
      </w:r>
    </w:p>
    <w:p w:rsidR="004C4EA6" w:rsidRDefault="004C4EA6" w:rsidP="004C4EA6">
      <w:pPr>
        <w:jc w:val="center"/>
        <w:rPr>
          <w:i/>
          <w:sz w:val="40"/>
          <w:szCs w:val="40"/>
        </w:rPr>
      </w:pPr>
    </w:p>
    <w:p w:rsidR="004C4EA6" w:rsidRDefault="004C4EA6" w:rsidP="004C4EA6">
      <w:pPr>
        <w:jc w:val="center"/>
        <w:rPr>
          <w:i/>
          <w:sz w:val="40"/>
          <w:szCs w:val="40"/>
        </w:rPr>
      </w:pPr>
    </w:p>
    <w:p w:rsidR="004C4EA6" w:rsidRDefault="004C4EA6" w:rsidP="004C4EA6">
      <w:pPr>
        <w:jc w:val="center"/>
        <w:rPr>
          <w:i/>
          <w:sz w:val="40"/>
          <w:szCs w:val="40"/>
        </w:rPr>
      </w:pPr>
    </w:p>
    <w:p w:rsidR="004C4EA6" w:rsidRDefault="004C4EA6" w:rsidP="004C4EA6">
      <w:pPr>
        <w:jc w:val="center"/>
        <w:rPr>
          <w:i/>
          <w:sz w:val="40"/>
          <w:szCs w:val="40"/>
        </w:rPr>
      </w:pPr>
    </w:p>
    <w:p w:rsidR="004C4EA6" w:rsidRDefault="004C4EA6" w:rsidP="004C4EA6">
      <w:pPr>
        <w:jc w:val="center"/>
        <w:rPr>
          <w:i/>
          <w:sz w:val="40"/>
          <w:szCs w:val="40"/>
        </w:rPr>
      </w:pPr>
    </w:p>
    <w:p w:rsidR="004C4EA6" w:rsidRDefault="004C4EA6" w:rsidP="004C4EA6">
      <w:pPr>
        <w:jc w:val="center"/>
        <w:rPr>
          <w:i/>
          <w:sz w:val="40"/>
          <w:szCs w:val="40"/>
        </w:rPr>
      </w:pPr>
    </w:p>
    <w:p w:rsidR="004C4EA6" w:rsidRDefault="004C4EA6" w:rsidP="004C4EA6">
      <w:pPr>
        <w:jc w:val="center"/>
        <w:rPr>
          <w:i/>
          <w:sz w:val="40"/>
          <w:szCs w:val="40"/>
        </w:rPr>
      </w:pPr>
    </w:p>
    <w:p w:rsidR="004C4EA6" w:rsidRDefault="004C4EA6" w:rsidP="004C4EA6">
      <w:pPr>
        <w:jc w:val="center"/>
        <w:rPr>
          <w:i/>
          <w:sz w:val="40"/>
          <w:szCs w:val="40"/>
        </w:rPr>
      </w:pPr>
    </w:p>
    <w:p w:rsidR="004C4EA6" w:rsidRDefault="004C4EA6" w:rsidP="004C4EA6">
      <w:pPr>
        <w:jc w:val="center"/>
        <w:rPr>
          <w:i/>
        </w:rPr>
      </w:pPr>
    </w:p>
    <w:p w:rsidR="004C4EA6" w:rsidRPr="00B23248" w:rsidRDefault="004C4EA6" w:rsidP="004C4EA6">
      <w:pPr>
        <w:rPr>
          <w:b/>
          <w:i/>
          <w:sz w:val="24"/>
          <w:szCs w:val="24"/>
        </w:rPr>
      </w:pPr>
      <w:r w:rsidRPr="00B23248">
        <w:rPr>
          <w:b/>
          <w:i/>
          <w:sz w:val="24"/>
          <w:szCs w:val="24"/>
        </w:rPr>
        <w:lastRenderedPageBreak/>
        <w:t>Obsah:</w:t>
      </w:r>
    </w:p>
    <w:p w:rsidR="004C4EA6" w:rsidRDefault="004C4EA6" w:rsidP="004C4EA6">
      <w:pPr>
        <w:rPr>
          <w:i/>
        </w:rPr>
      </w:pPr>
      <w:r>
        <w:rPr>
          <w:i/>
        </w:rPr>
        <w:t>1. Úvod</w:t>
      </w:r>
    </w:p>
    <w:p w:rsidR="004C4EA6" w:rsidRDefault="004C4EA6" w:rsidP="004C4EA6">
      <w:pPr>
        <w:rPr>
          <w:i/>
        </w:rPr>
      </w:pPr>
      <w:r>
        <w:rPr>
          <w:i/>
        </w:rPr>
        <w:t>2. Činnosť Občianskeho združenia ABECEDA</w:t>
      </w:r>
      <w:r w:rsidR="00C0353D">
        <w:rPr>
          <w:i/>
        </w:rPr>
        <w:t xml:space="preserve"> v roku 2010</w:t>
      </w:r>
    </w:p>
    <w:p w:rsidR="004C4EA6" w:rsidRDefault="004C4EA6" w:rsidP="004C4EA6">
      <w:pPr>
        <w:rPr>
          <w:i/>
        </w:rPr>
      </w:pPr>
      <w:r>
        <w:rPr>
          <w:i/>
        </w:rPr>
        <w:t>3. Finančná správa</w:t>
      </w:r>
    </w:p>
    <w:p w:rsidR="00C90A29" w:rsidRDefault="001D6B24" w:rsidP="004C4EA6">
      <w:pPr>
        <w:rPr>
          <w:i/>
        </w:rPr>
      </w:pPr>
      <w:r>
        <w:rPr>
          <w:i/>
        </w:rPr>
        <w:t>4. Správa o čerpaní finančných prostriedkov získaných z podielu 2% zaplatenej dane</w:t>
      </w:r>
      <w:r w:rsidR="00C90A29">
        <w:rPr>
          <w:i/>
        </w:rPr>
        <w:t xml:space="preserve"> v roku 2008  </w:t>
      </w:r>
    </w:p>
    <w:p w:rsidR="001D6B24" w:rsidRDefault="00C90A29" w:rsidP="004C4EA6">
      <w:pPr>
        <w:rPr>
          <w:i/>
        </w:rPr>
      </w:pPr>
      <w:r>
        <w:rPr>
          <w:i/>
        </w:rPr>
        <w:t xml:space="preserve">     vyplatenej v roku 2009.</w:t>
      </w:r>
    </w:p>
    <w:p w:rsidR="00046163" w:rsidRDefault="001D6B24" w:rsidP="004C4EA6">
      <w:pPr>
        <w:rPr>
          <w:i/>
        </w:rPr>
      </w:pPr>
      <w:r>
        <w:rPr>
          <w:i/>
        </w:rPr>
        <w:t>5</w:t>
      </w:r>
      <w:r w:rsidR="00046163">
        <w:rPr>
          <w:i/>
        </w:rPr>
        <w:t>. Záver</w:t>
      </w:r>
    </w:p>
    <w:p w:rsidR="00B23248" w:rsidRDefault="00B23248" w:rsidP="004C4EA6">
      <w:pPr>
        <w:rPr>
          <w:i/>
        </w:rPr>
      </w:pPr>
    </w:p>
    <w:p w:rsidR="004C4EA6" w:rsidRDefault="004C4EA6" w:rsidP="004C4EA6">
      <w:pPr>
        <w:rPr>
          <w:b/>
          <w:i/>
          <w:sz w:val="24"/>
          <w:szCs w:val="24"/>
        </w:rPr>
      </w:pPr>
      <w:r w:rsidRPr="00B23248">
        <w:rPr>
          <w:b/>
          <w:i/>
          <w:sz w:val="24"/>
          <w:szCs w:val="24"/>
        </w:rPr>
        <w:t>1. Úvod</w:t>
      </w:r>
    </w:p>
    <w:p w:rsidR="00B23248" w:rsidRPr="00B23248" w:rsidRDefault="00B23248" w:rsidP="004C4EA6">
      <w:pPr>
        <w:rPr>
          <w:i/>
          <w:sz w:val="24"/>
          <w:szCs w:val="24"/>
        </w:rPr>
      </w:pPr>
    </w:p>
    <w:p w:rsidR="004C4EA6" w:rsidRDefault="004C4EA6" w:rsidP="004C4EA6">
      <w:pPr>
        <w:pStyle w:val="Default"/>
        <w:rPr>
          <w:rFonts w:asciiTheme="minorHAnsi" w:hAnsiTheme="minorHAnsi" w:cstheme="minorHAnsi"/>
          <w:bCs/>
          <w:i/>
          <w:sz w:val="22"/>
          <w:szCs w:val="22"/>
        </w:rPr>
      </w:pPr>
      <w:r w:rsidRPr="00C0353D">
        <w:rPr>
          <w:rFonts w:asciiTheme="minorHAnsi" w:hAnsiTheme="minorHAnsi" w:cstheme="minorHAnsi"/>
          <w:i/>
          <w:sz w:val="22"/>
          <w:szCs w:val="22"/>
        </w:rPr>
        <w:t xml:space="preserve">Občianske združenie bolo zaregistrované </w:t>
      </w:r>
      <w:r w:rsidRPr="00C0353D">
        <w:rPr>
          <w:rFonts w:asciiTheme="minorHAnsi" w:hAnsiTheme="minorHAnsi" w:cstheme="minorHAnsi"/>
          <w:bCs/>
          <w:i/>
          <w:sz w:val="22"/>
          <w:szCs w:val="22"/>
        </w:rPr>
        <w:t>na Ministerstve vnútra SR pod č</w:t>
      </w:r>
      <w:r w:rsidR="00C0353D">
        <w:rPr>
          <w:rFonts w:asciiTheme="minorHAnsi" w:hAnsiTheme="minorHAnsi" w:cstheme="minorHAnsi"/>
          <w:bCs/>
          <w:i/>
          <w:sz w:val="22"/>
          <w:szCs w:val="22"/>
        </w:rPr>
        <w:t>íslom VVS/1-900/90-25230</w:t>
      </w:r>
      <w:r w:rsidRPr="00C0353D">
        <w:rPr>
          <w:rFonts w:asciiTheme="minorHAnsi" w:hAnsiTheme="minorHAnsi" w:cstheme="minorHAnsi"/>
          <w:bCs/>
          <w:i/>
          <w:sz w:val="22"/>
          <w:szCs w:val="22"/>
        </w:rPr>
        <w:t xml:space="preserve"> dň</w:t>
      </w:r>
      <w:r w:rsidR="00C0353D">
        <w:rPr>
          <w:rFonts w:asciiTheme="minorHAnsi" w:hAnsiTheme="minorHAnsi" w:cstheme="minorHAnsi"/>
          <w:bCs/>
          <w:i/>
          <w:sz w:val="22"/>
          <w:szCs w:val="22"/>
        </w:rPr>
        <w:t>a 21. 1</w:t>
      </w:r>
      <w:r w:rsidRPr="00C0353D">
        <w:rPr>
          <w:rFonts w:asciiTheme="minorHAnsi" w:hAnsiTheme="minorHAnsi" w:cstheme="minorHAnsi"/>
          <w:bCs/>
          <w:i/>
          <w:sz w:val="22"/>
          <w:szCs w:val="22"/>
        </w:rPr>
        <w:t>.</w:t>
      </w:r>
      <w:r w:rsidR="00C0353D">
        <w:rPr>
          <w:rFonts w:asciiTheme="minorHAnsi" w:hAnsiTheme="minorHAnsi" w:cstheme="minorHAnsi"/>
          <w:bCs/>
          <w:i/>
          <w:sz w:val="22"/>
          <w:szCs w:val="22"/>
        </w:rPr>
        <w:t xml:space="preserve"> 2005.</w:t>
      </w:r>
      <w:r w:rsidRPr="00C0353D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</w:p>
    <w:p w:rsidR="00C0353D" w:rsidRPr="00C0353D" w:rsidRDefault="00C0353D" w:rsidP="004C4EA6">
      <w:pPr>
        <w:pStyle w:val="Default"/>
        <w:rPr>
          <w:rFonts w:asciiTheme="minorHAnsi" w:hAnsiTheme="minorHAnsi" w:cstheme="minorHAnsi"/>
          <w:i/>
          <w:sz w:val="22"/>
          <w:szCs w:val="22"/>
        </w:rPr>
      </w:pPr>
    </w:p>
    <w:p w:rsidR="004C4EA6" w:rsidRDefault="004C4EA6" w:rsidP="004C4EA6">
      <w:pPr>
        <w:rPr>
          <w:rFonts w:cstheme="minorHAnsi"/>
          <w:i/>
        </w:rPr>
      </w:pPr>
      <w:r w:rsidRPr="00C0353D">
        <w:rPr>
          <w:rFonts w:cstheme="minorHAnsi"/>
          <w:bCs/>
          <w:i/>
          <w:iCs/>
          <w:u w:val="single"/>
        </w:rPr>
        <w:t>Činnosť občianskeho združenia</w:t>
      </w:r>
      <w:r w:rsidRPr="00773290">
        <w:rPr>
          <w:rFonts w:cstheme="minorHAnsi"/>
          <w:bCs/>
          <w:i/>
          <w:iCs/>
        </w:rPr>
        <w:t xml:space="preserve"> </w:t>
      </w:r>
      <w:r w:rsidR="00C0353D">
        <w:rPr>
          <w:rFonts w:cstheme="minorHAnsi"/>
          <w:i/>
        </w:rPr>
        <w:t>sa riadi stanovami</w:t>
      </w:r>
      <w:r w:rsidRPr="00C0353D">
        <w:rPr>
          <w:rFonts w:cstheme="minorHAnsi"/>
          <w:i/>
        </w:rPr>
        <w:t>, kto</w:t>
      </w:r>
      <w:r w:rsidR="00C0353D">
        <w:rPr>
          <w:rFonts w:cstheme="minorHAnsi"/>
          <w:i/>
        </w:rPr>
        <w:t xml:space="preserve">ré sú prístupné verejnosti </w:t>
      </w:r>
      <w:r w:rsidRPr="00C0353D">
        <w:rPr>
          <w:rFonts w:cstheme="minorHAnsi"/>
          <w:i/>
        </w:rPr>
        <w:t xml:space="preserve"> na internetovej</w:t>
      </w:r>
      <w:r w:rsidR="00C0353D">
        <w:rPr>
          <w:rFonts w:cstheme="minorHAnsi"/>
          <w:i/>
        </w:rPr>
        <w:t xml:space="preserve"> stránke ZŠ A. Dubčeka, Majerníkova 62, Bratislava. Poslaním združenia je podporovať vzdelávacie, kultúrne a športové aktivity žiakov a učiteľov základnej školy, podporovať talentovaných žiakov a zabezpečovať výchovno</w:t>
      </w:r>
      <w:r w:rsidR="0082507F">
        <w:rPr>
          <w:rFonts w:cstheme="minorHAnsi"/>
          <w:i/>
        </w:rPr>
        <w:t>-</w:t>
      </w:r>
      <w:r w:rsidR="00C0353D">
        <w:rPr>
          <w:rFonts w:cstheme="minorHAnsi"/>
          <w:i/>
        </w:rPr>
        <w:t>vzdelávací proces nad rámec prostriedkov poskytovaných štátom.</w:t>
      </w:r>
    </w:p>
    <w:p w:rsidR="00773290" w:rsidRDefault="00773290" w:rsidP="004C4EA6">
      <w:pPr>
        <w:rPr>
          <w:rFonts w:cstheme="minorHAnsi"/>
          <w:i/>
        </w:rPr>
      </w:pPr>
      <w:r>
        <w:rPr>
          <w:rFonts w:cstheme="minorHAnsi"/>
          <w:i/>
        </w:rPr>
        <w:t>Výročná správa obsahuje prehľad činnosti združenia v roku 2010 a finančnú správu, ktorá dáva informáciu o hospodárení združenia.</w:t>
      </w:r>
    </w:p>
    <w:p w:rsidR="00773290" w:rsidRDefault="00773290" w:rsidP="004C4EA6">
      <w:pPr>
        <w:rPr>
          <w:rFonts w:cstheme="minorHAnsi"/>
          <w:i/>
        </w:rPr>
      </w:pPr>
    </w:p>
    <w:p w:rsidR="00773290" w:rsidRDefault="00773290" w:rsidP="004C4EA6">
      <w:pPr>
        <w:rPr>
          <w:rFonts w:cstheme="minorHAnsi"/>
          <w:b/>
          <w:i/>
          <w:sz w:val="24"/>
          <w:szCs w:val="24"/>
        </w:rPr>
      </w:pPr>
      <w:r w:rsidRPr="00B23248">
        <w:rPr>
          <w:rFonts w:cstheme="minorHAnsi"/>
          <w:b/>
          <w:i/>
          <w:sz w:val="24"/>
          <w:szCs w:val="24"/>
        </w:rPr>
        <w:t>2. Činnosť Občianskeho združenia ABECEDA v roku 2010</w:t>
      </w:r>
    </w:p>
    <w:p w:rsidR="00B23248" w:rsidRPr="00B23248" w:rsidRDefault="00B23248" w:rsidP="004C4EA6">
      <w:pPr>
        <w:rPr>
          <w:rFonts w:cstheme="minorHAnsi"/>
          <w:b/>
          <w:i/>
          <w:sz w:val="24"/>
          <w:szCs w:val="24"/>
        </w:rPr>
      </w:pPr>
    </w:p>
    <w:p w:rsidR="00773290" w:rsidRDefault="00773290" w:rsidP="004C4EA6">
      <w:pPr>
        <w:rPr>
          <w:rFonts w:cstheme="minorHAnsi"/>
          <w:bCs/>
          <w:i/>
          <w:iCs/>
        </w:rPr>
      </w:pPr>
      <w:r w:rsidRPr="00773290">
        <w:rPr>
          <w:rFonts w:cstheme="minorHAnsi"/>
          <w:bCs/>
          <w:i/>
          <w:iCs/>
        </w:rPr>
        <w:t>Činnosť občianskeho združenia</w:t>
      </w:r>
      <w:r>
        <w:rPr>
          <w:rFonts w:cstheme="minorHAnsi"/>
          <w:bCs/>
          <w:i/>
          <w:iCs/>
        </w:rPr>
        <w:t xml:space="preserve"> prebiehala v súlade so stanovami a účelom, za ktorým bolo založené</w:t>
      </w:r>
      <w:r w:rsidR="0082507F">
        <w:rPr>
          <w:rFonts w:cstheme="minorHAnsi"/>
          <w:bCs/>
          <w:i/>
          <w:iCs/>
        </w:rPr>
        <w:t>:</w:t>
      </w:r>
    </w:p>
    <w:p w:rsidR="0082507F" w:rsidRPr="007741A2" w:rsidRDefault="0082507F" w:rsidP="0082507F">
      <w:pPr>
        <w:pStyle w:val="Odsekzoznamu"/>
        <w:numPr>
          <w:ilvl w:val="0"/>
          <w:numId w:val="1"/>
        </w:numPr>
        <w:rPr>
          <w:rFonts w:cstheme="minorHAnsi"/>
          <w:bCs/>
          <w:i/>
          <w:iCs/>
          <w:u w:val="single"/>
        </w:rPr>
      </w:pPr>
      <w:r w:rsidRPr="007741A2">
        <w:rPr>
          <w:rFonts w:cstheme="minorHAnsi"/>
          <w:bCs/>
          <w:i/>
          <w:iCs/>
          <w:u w:val="single"/>
        </w:rPr>
        <w:t>Podporovanie vzdelávacích, kultúrnych a športových aktivít žiakov</w:t>
      </w:r>
    </w:p>
    <w:p w:rsidR="007741A2" w:rsidRDefault="007741A2" w:rsidP="007741A2">
      <w:pPr>
        <w:pStyle w:val="Odsekzoznamu"/>
        <w:numPr>
          <w:ilvl w:val="0"/>
          <w:numId w:val="2"/>
        </w:numPr>
        <w:rPr>
          <w:rFonts w:cstheme="minorHAnsi"/>
          <w:bCs/>
          <w:i/>
          <w:iCs/>
        </w:rPr>
      </w:pPr>
      <w:r>
        <w:rPr>
          <w:rFonts w:cstheme="minorHAnsi"/>
          <w:bCs/>
          <w:i/>
          <w:iCs/>
        </w:rPr>
        <w:t>Žiacka olympiáda žiakov 1. stupňa</w:t>
      </w:r>
    </w:p>
    <w:p w:rsidR="007741A2" w:rsidRDefault="007741A2" w:rsidP="007741A2">
      <w:pPr>
        <w:pStyle w:val="Odsekzoznamu"/>
        <w:numPr>
          <w:ilvl w:val="0"/>
          <w:numId w:val="2"/>
        </w:numPr>
        <w:rPr>
          <w:rFonts w:cstheme="minorHAnsi"/>
          <w:bCs/>
          <w:i/>
          <w:iCs/>
        </w:rPr>
      </w:pPr>
      <w:r>
        <w:rPr>
          <w:rFonts w:cstheme="minorHAnsi"/>
          <w:bCs/>
          <w:i/>
          <w:iCs/>
        </w:rPr>
        <w:t>Medaily na Cenu Neptuna – plavecké preteky</w:t>
      </w:r>
    </w:p>
    <w:p w:rsidR="007741A2" w:rsidRPr="0082507F" w:rsidRDefault="007741A2" w:rsidP="007741A2">
      <w:pPr>
        <w:pStyle w:val="Odsekzoznamu"/>
        <w:numPr>
          <w:ilvl w:val="0"/>
          <w:numId w:val="2"/>
        </w:numPr>
        <w:rPr>
          <w:rFonts w:cstheme="minorHAnsi"/>
          <w:bCs/>
          <w:i/>
          <w:iCs/>
        </w:rPr>
      </w:pPr>
      <w:r>
        <w:rPr>
          <w:rFonts w:cstheme="minorHAnsi"/>
          <w:bCs/>
          <w:i/>
          <w:iCs/>
        </w:rPr>
        <w:t>Krúžková činnosť</w:t>
      </w:r>
    </w:p>
    <w:p w:rsidR="0082507F" w:rsidRPr="007741A2" w:rsidRDefault="0082507F" w:rsidP="0082507F">
      <w:pPr>
        <w:pStyle w:val="Odsekzoznamu"/>
        <w:numPr>
          <w:ilvl w:val="0"/>
          <w:numId w:val="1"/>
        </w:numPr>
        <w:rPr>
          <w:rFonts w:cstheme="minorHAnsi"/>
          <w:bCs/>
          <w:i/>
          <w:iCs/>
          <w:u w:val="single"/>
        </w:rPr>
      </w:pPr>
      <w:r w:rsidRPr="007741A2">
        <w:rPr>
          <w:rFonts w:cstheme="minorHAnsi"/>
          <w:bCs/>
          <w:i/>
          <w:iCs/>
          <w:u w:val="single"/>
        </w:rPr>
        <w:t>Pomoc škole pri materiálnom zabezpečení vzdelávacieho procesu</w:t>
      </w:r>
    </w:p>
    <w:p w:rsidR="007741A2" w:rsidRDefault="007741A2" w:rsidP="007741A2">
      <w:pPr>
        <w:pStyle w:val="Odsekzoznamu"/>
        <w:numPr>
          <w:ilvl w:val="0"/>
          <w:numId w:val="3"/>
        </w:numPr>
        <w:rPr>
          <w:rFonts w:cstheme="minorHAnsi"/>
          <w:bCs/>
          <w:i/>
          <w:iCs/>
        </w:rPr>
      </w:pPr>
      <w:r>
        <w:rPr>
          <w:rFonts w:cstheme="minorHAnsi"/>
          <w:bCs/>
          <w:i/>
          <w:iCs/>
        </w:rPr>
        <w:t>modernizácia Šk. knižnice</w:t>
      </w:r>
    </w:p>
    <w:p w:rsidR="007741A2" w:rsidRDefault="007741A2" w:rsidP="007741A2">
      <w:pPr>
        <w:pStyle w:val="Odsekzoznamu"/>
        <w:numPr>
          <w:ilvl w:val="0"/>
          <w:numId w:val="3"/>
        </w:numPr>
        <w:rPr>
          <w:rFonts w:cstheme="minorHAnsi"/>
          <w:bCs/>
          <w:i/>
          <w:iCs/>
        </w:rPr>
      </w:pPr>
      <w:r>
        <w:rPr>
          <w:rFonts w:cstheme="minorHAnsi"/>
          <w:bCs/>
          <w:i/>
          <w:iCs/>
        </w:rPr>
        <w:t>magnetofóny na vyučovanie nem</w:t>
      </w:r>
      <w:r w:rsidR="00E00161">
        <w:rPr>
          <w:rFonts w:cstheme="minorHAnsi"/>
          <w:bCs/>
          <w:i/>
          <w:iCs/>
        </w:rPr>
        <w:t>eckého</w:t>
      </w:r>
      <w:r>
        <w:rPr>
          <w:rFonts w:cstheme="minorHAnsi"/>
          <w:bCs/>
          <w:i/>
          <w:iCs/>
        </w:rPr>
        <w:t xml:space="preserve"> jazyka a do Šk. klubu</w:t>
      </w:r>
    </w:p>
    <w:p w:rsidR="007741A2" w:rsidRDefault="007741A2" w:rsidP="007741A2">
      <w:pPr>
        <w:pStyle w:val="Odsekzoznamu"/>
        <w:numPr>
          <w:ilvl w:val="0"/>
          <w:numId w:val="3"/>
        </w:numPr>
        <w:rPr>
          <w:rFonts w:cstheme="minorHAnsi"/>
          <w:bCs/>
          <w:i/>
          <w:iCs/>
        </w:rPr>
      </w:pPr>
      <w:r>
        <w:rPr>
          <w:rFonts w:cstheme="minorHAnsi"/>
          <w:bCs/>
          <w:i/>
          <w:iCs/>
        </w:rPr>
        <w:t>monitor a mikroskop do učebne prírodopisu</w:t>
      </w:r>
    </w:p>
    <w:p w:rsidR="007741A2" w:rsidRDefault="007741A2" w:rsidP="007741A2">
      <w:pPr>
        <w:pStyle w:val="Odsekzoznamu"/>
        <w:numPr>
          <w:ilvl w:val="0"/>
          <w:numId w:val="3"/>
        </w:numPr>
        <w:rPr>
          <w:rFonts w:cstheme="minorHAnsi"/>
          <w:bCs/>
          <w:i/>
          <w:iCs/>
        </w:rPr>
      </w:pPr>
      <w:r>
        <w:rPr>
          <w:rFonts w:cstheme="minorHAnsi"/>
          <w:bCs/>
          <w:i/>
          <w:iCs/>
        </w:rPr>
        <w:t>atlasy na vyučovanie zemepisu</w:t>
      </w:r>
    </w:p>
    <w:p w:rsidR="007741A2" w:rsidRDefault="007741A2" w:rsidP="007741A2">
      <w:pPr>
        <w:pStyle w:val="Odsekzoznamu"/>
        <w:numPr>
          <w:ilvl w:val="0"/>
          <w:numId w:val="3"/>
        </w:numPr>
        <w:rPr>
          <w:rFonts w:cstheme="minorHAnsi"/>
          <w:bCs/>
          <w:i/>
          <w:iCs/>
        </w:rPr>
      </w:pPr>
      <w:r>
        <w:rPr>
          <w:rFonts w:cstheme="minorHAnsi"/>
          <w:bCs/>
          <w:i/>
          <w:iCs/>
        </w:rPr>
        <w:t>biela tabuľa do multimediálnej učebne</w:t>
      </w:r>
    </w:p>
    <w:p w:rsidR="00300807" w:rsidRPr="00046163" w:rsidRDefault="007741A2" w:rsidP="00300807">
      <w:pPr>
        <w:pStyle w:val="Odsekzoznamu"/>
        <w:numPr>
          <w:ilvl w:val="0"/>
          <w:numId w:val="3"/>
        </w:numPr>
        <w:rPr>
          <w:rFonts w:cstheme="minorHAnsi"/>
          <w:bCs/>
          <w:i/>
          <w:iCs/>
        </w:rPr>
      </w:pPr>
      <w:r>
        <w:rPr>
          <w:rFonts w:cstheme="minorHAnsi"/>
          <w:bCs/>
          <w:i/>
          <w:iCs/>
        </w:rPr>
        <w:t>kompletná rekonštrukcia učebne fyziky</w:t>
      </w:r>
    </w:p>
    <w:p w:rsidR="00300807" w:rsidRPr="00B23248" w:rsidRDefault="00300807" w:rsidP="00300807">
      <w:pPr>
        <w:rPr>
          <w:rFonts w:cstheme="minorHAnsi"/>
          <w:b/>
          <w:bCs/>
          <w:i/>
          <w:iCs/>
          <w:sz w:val="24"/>
          <w:szCs w:val="24"/>
        </w:rPr>
      </w:pPr>
      <w:r w:rsidRPr="00B23248">
        <w:rPr>
          <w:rFonts w:cstheme="minorHAnsi"/>
          <w:b/>
          <w:bCs/>
          <w:i/>
          <w:iCs/>
          <w:sz w:val="24"/>
          <w:szCs w:val="24"/>
        </w:rPr>
        <w:lastRenderedPageBreak/>
        <w:t>3. Finančná správa</w:t>
      </w:r>
    </w:p>
    <w:p w:rsidR="00300807" w:rsidRDefault="00300807" w:rsidP="00300807">
      <w:pPr>
        <w:rPr>
          <w:rFonts w:cstheme="minorHAnsi"/>
          <w:bCs/>
          <w:i/>
          <w:iCs/>
        </w:rPr>
      </w:pPr>
      <w:r>
        <w:rPr>
          <w:rFonts w:cstheme="minorHAnsi"/>
          <w:bCs/>
          <w:i/>
          <w:iCs/>
        </w:rPr>
        <w:t>Stav financií na začiatku a na konci účtovného obdobia:</w:t>
      </w:r>
    </w:p>
    <w:tbl>
      <w:tblPr>
        <w:tblStyle w:val="Mriekatabuky"/>
        <w:tblW w:w="0" w:type="auto"/>
        <w:tblLook w:val="04A0"/>
      </w:tblPr>
      <w:tblGrid>
        <w:gridCol w:w="3070"/>
        <w:gridCol w:w="3071"/>
        <w:gridCol w:w="3071"/>
      </w:tblGrid>
      <w:tr w:rsidR="00300807" w:rsidTr="00300807">
        <w:tc>
          <w:tcPr>
            <w:tcW w:w="3070" w:type="dxa"/>
          </w:tcPr>
          <w:p w:rsidR="00300807" w:rsidRDefault="00300807" w:rsidP="00300807">
            <w:pPr>
              <w:rPr>
                <w:rFonts w:cstheme="minorHAnsi"/>
                <w:bCs/>
                <w:i/>
                <w:iCs/>
              </w:rPr>
            </w:pPr>
          </w:p>
        </w:tc>
        <w:tc>
          <w:tcPr>
            <w:tcW w:w="3071" w:type="dxa"/>
          </w:tcPr>
          <w:p w:rsidR="00300807" w:rsidRDefault="00300807" w:rsidP="00300807">
            <w:pPr>
              <w:jc w:val="center"/>
              <w:rPr>
                <w:rFonts w:cstheme="minorHAnsi"/>
                <w:bCs/>
                <w:i/>
                <w:iCs/>
              </w:rPr>
            </w:pPr>
            <w:r>
              <w:rPr>
                <w:rFonts w:cstheme="minorHAnsi"/>
                <w:bCs/>
                <w:i/>
                <w:iCs/>
              </w:rPr>
              <w:t>k  1. 1. 2010</w:t>
            </w:r>
          </w:p>
        </w:tc>
        <w:tc>
          <w:tcPr>
            <w:tcW w:w="3071" w:type="dxa"/>
          </w:tcPr>
          <w:p w:rsidR="00300807" w:rsidRDefault="00300807" w:rsidP="00300807">
            <w:pPr>
              <w:jc w:val="center"/>
              <w:rPr>
                <w:rFonts w:cstheme="minorHAnsi"/>
                <w:bCs/>
                <w:i/>
                <w:iCs/>
              </w:rPr>
            </w:pPr>
            <w:r>
              <w:rPr>
                <w:rFonts w:cstheme="minorHAnsi"/>
                <w:bCs/>
                <w:i/>
                <w:iCs/>
              </w:rPr>
              <w:t>k  31. 12. 2010</w:t>
            </w:r>
          </w:p>
        </w:tc>
      </w:tr>
      <w:tr w:rsidR="00300807" w:rsidTr="00300807">
        <w:tc>
          <w:tcPr>
            <w:tcW w:w="3070" w:type="dxa"/>
          </w:tcPr>
          <w:p w:rsidR="00300807" w:rsidRDefault="00300807" w:rsidP="00300807">
            <w:pPr>
              <w:rPr>
                <w:rFonts w:cstheme="minorHAnsi"/>
                <w:bCs/>
                <w:i/>
                <w:iCs/>
              </w:rPr>
            </w:pPr>
            <w:r>
              <w:rPr>
                <w:rFonts w:cstheme="minorHAnsi"/>
                <w:bCs/>
                <w:i/>
                <w:iCs/>
              </w:rPr>
              <w:t>v pokladni</w:t>
            </w:r>
          </w:p>
        </w:tc>
        <w:tc>
          <w:tcPr>
            <w:tcW w:w="3071" w:type="dxa"/>
          </w:tcPr>
          <w:p w:rsidR="00300807" w:rsidRDefault="00E00161" w:rsidP="00300807">
            <w:pPr>
              <w:jc w:val="center"/>
              <w:rPr>
                <w:rFonts w:cstheme="minorHAnsi"/>
                <w:bCs/>
                <w:i/>
                <w:iCs/>
              </w:rPr>
            </w:pPr>
            <w:r>
              <w:rPr>
                <w:rFonts w:cstheme="minorHAnsi"/>
                <w:bCs/>
                <w:i/>
                <w:iCs/>
              </w:rPr>
              <w:t>10.12 eur</w:t>
            </w:r>
          </w:p>
        </w:tc>
        <w:tc>
          <w:tcPr>
            <w:tcW w:w="3071" w:type="dxa"/>
          </w:tcPr>
          <w:p w:rsidR="00300807" w:rsidRDefault="00E00161" w:rsidP="00300807">
            <w:pPr>
              <w:jc w:val="center"/>
              <w:rPr>
                <w:rFonts w:cstheme="minorHAnsi"/>
                <w:bCs/>
                <w:i/>
                <w:iCs/>
              </w:rPr>
            </w:pPr>
            <w:r>
              <w:rPr>
                <w:rFonts w:cstheme="minorHAnsi"/>
                <w:bCs/>
                <w:i/>
                <w:iCs/>
              </w:rPr>
              <w:t>0,97 eur</w:t>
            </w:r>
          </w:p>
        </w:tc>
      </w:tr>
      <w:tr w:rsidR="00300807" w:rsidTr="00300807">
        <w:tc>
          <w:tcPr>
            <w:tcW w:w="3070" w:type="dxa"/>
          </w:tcPr>
          <w:p w:rsidR="00300807" w:rsidRDefault="00300807" w:rsidP="00300807">
            <w:pPr>
              <w:rPr>
                <w:rFonts w:cstheme="minorHAnsi"/>
                <w:bCs/>
                <w:i/>
                <w:iCs/>
              </w:rPr>
            </w:pPr>
            <w:r>
              <w:rPr>
                <w:rFonts w:cstheme="minorHAnsi"/>
                <w:bCs/>
                <w:i/>
                <w:iCs/>
              </w:rPr>
              <w:t>na bežnom účte</w:t>
            </w:r>
          </w:p>
        </w:tc>
        <w:tc>
          <w:tcPr>
            <w:tcW w:w="3071" w:type="dxa"/>
          </w:tcPr>
          <w:p w:rsidR="00300807" w:rsidRDefault="00E00161" w:rsidP="00300807">
            <w:pPr>
              <w:jc w:val="center"/>
              <w:rPr>
                <w:rFonts w:cstheme="minorHAnsi"/>
                <w:bCs/>
                <w:i/>
                <w:iCs/>
              </w:rPr>
            </w:pPr>
            <w:r>
              <w:rPr>
                <w:rFonts w:cstheme="minorHAnsi"/>
                <w:bCs/>
                <w:i/>
                <w:iCs/>
              </w:rPr>
              <w:t>3 825,24 eur</w:t>
            </w:r>
          </w:p>
        </w:tc>
        <w:tc>
          <w:tcPr>
            <w:tcW w:w="3071" w:type="dxa"/>
          </w:tcPr>
          <w:p w:rsidR="00300807" w:rsidRDefault="00E00161" w:rsidP="00300807">
            <w:pPr>
              <w:jc w:val="center"/>
              <w:rPr>
                <w:rFonts w:cstheme="minorHAnsi"/>
                <w:bCs/>
                <w:i/>
                <w:iCs/>
              </w:rPr>
            </w:pPr>
            <w:r>
              <w:rPr>
                <w:rFonts w:cstheme="minorHAnsi"/>
                <w:bCs/>
                <w:i/>
                <w:iCs/>
              </w:rPr>
              <w:t>4 214,89</w:t>
            </w:r>
          </w:p>
        </w:tc>
      </w:tr>
    </w:tbl>
    <w:p w:rsidR="00300807" w:rsidRPr="00300807" w:rsidRDefault="00300807" w:rsidP="00300807">
      <w:pPr>
        <w:rPr>
          <w:rFonts w:cstheme="minorHAnsi"/>
          <w:bCs/>
          <w:i/>
          <w:iCs/>
        </w:rPr>
      </w:pPr>
    </w:p>
    <w:p w:rsidR="00300807" w:rsidRDefault="00300807" w:rsidP="00300807">
      <w:pPr>
        <w:rPr>
          <w:rFonts w:cstheme="minorHAnsi"/>
          <w:b/>
          <w:bCs/>
          <w:i/>
          <w:iCs/>
          <w:u w:val="single"/>
        </w:rPr>
      </w:pPr>
      <w:r>
        <w:rPr>
          <w:rFonts w:cstheme="minorHAnsi"/>
          <w:b/>
          <w:bCs/>
          <w:i/>
          <w:iCs/>
          <w:u w:val="single"/>
        </w:rPr>
        <w:t>Prí</w:t>
      </w:r>
      <w:r w:rsidRPr="00300807">
        <w:rPr>
          <w:rFonts w:cstheme="minorHAnsi"/>
          <w:b/>
          <w:bCs/>
          <w:i/>
          <w:iCs/>
          <w:u w:val="single"/>
        </w:rPr>
        <w:t>jmy OZ Abeceda v roku 2010</w:t>
      </w:r>
      <w:r>
        <w:rPr>
          <w:rFonts w:cstheme="minorHAnsi"/>
          <w:b/>
          <w:bCs/>
          <w:i/>
          <w:iCs/>
          <w:u w:val="single"/>
        </w:rPr>
        <w:t>:</w:t>
      </w:r>
    </w:p>
    <w:p w:rsidR="00300807" w:rsidRPr="000372E7" w:rsidRDefault="00300807" w:rsidP="000372E7">
      <w:pPr>
        <w:pStyle w:val="Odsekzoznamu"/>
        <w:numPr>
          <w:ilvl w:val="0"/>
          <w:numId w:val="4"/>
        </w:numPr>
        <w:rPr>
          <w:rFonts w:ascii="Arial" w:eastAsia="Times New Roman" w:hAnsi="Arial" w:cs="Arial"/>
          <w:sz w:val="20"/>
          <w:szCs w:val="20"/>
          <w:lang w:eastAsia="sk-SK"/>
        </w:rPr>
      </w:pPr>
      <w:r w:rsidRPr="000372E7">
        <w:rPr>
          <w:rFonts w:cstheme="minorHAnsi"/>
          <w:bCs/>
          <w:i/>
          <w:iCs/>
        </w:rPr>
        <w:t xml:space="preserve">z podielu 2% zaplatenej dane </w:t>
      </w:r>
      <w:r w:rsidR="006B1CBE" w:rsidRPr="000372E7">
        <w:rPr>
          <w:rFonts w:cstheme="minorHAnsi"/>
          <w:bCs/>
          <w:i/>
          <w:iCs/>
        </w:rPr>
        <w:t xml:space="preserve">...........................................................  </w:t>
      </w:r>
      <w:r w:rsidR="000372E7" w:rsidRPr="000372E7">
        <w:rPr>
          <w:rFonts w:cstheme="minorHAnsi"/>
          <w:bCs/>
          <w:i/>
          <w:iCs/>
        </w:rPr>
        <w:t xml:space="preserve">  </w:t>
      </w:r>
      <w:r w:rsidR="00D66E03" w:rsidRPr="000372E7">
        <w:rPr>
          <w:rFonts w:eastAsia="Times New Roman" w:cstheme="minorHAnsi"/>
          <w:i/>
          <w:lang w:eastAsia="sk-SK"/>
        </w:rPr>
        <w:t>3 471,29 eur</w:t>
      </w:r>
    </w:p>
    <w:p w:rsidR="00300807" w:rsidRDefault="00300807" w:rsidP="000372E7">
      <w:pPr>
        <w:pStyle w:val="Odsekzoznamu"/>
        <w:numPr>
          <w:ilvl w:val="0"/>
          <w:numId w:val="4"/>
        </w:numPr>
        <w:rPr>
          <w:rFonts w:cstheme="minorHAnsi"/>
          <w:bCs/>
          <w:i/>
          <w:iCs/>
        </w:rPr>
      </w:pPr>
      <w:r w:rsidRPr="000372E7">
        <w:rPr>
          <w:rFonts w:cstheme="minorHAnsi"/>
          <w:bCs/>
          <w:i/>
          <w:iCs/>
        </w:rPr>
        <w:t xml:space="preserve">dotácia </w:t>
      </w:r>
      <w:r w:rsidR="006B1CBE" w:rsidRPr="000372E7">
        <w:rPr>
          <w:rFonts w:cstheme="minorHAnsi"/>
          <w:bCs/>
          <w:i/>
          <w:iCs/>
        </w:rPr>
        <w:t xml:space="preserve">Miestneho úradu mestskej časti Bratislava – Karlova Ves  ......  </w:t>
      </w:r>
      <w:r w:rsidR="000372E7" w:rsidRPr="000372E7">
        <w:rPr>
          <w:rFonts w:cstheme="minorHAnsi"/>
          <w:bCs/>
          <w:i/>
          <w:iCs/>
        </w:rPr>
        <w:t xml:space="preserve">  </w:t>
      </w:r>
      <w:r w:rsidR="006B1CBE" w:rsidRPr="000372E7">
        <w:rPr>
          <w:rFonts w:cstheme="minorHAnsi"/>
          <w:bCs/>
          <w:i/>
          <w:iCs/>
        </w:rPr>
        <w:t>2 000 eur</w:t>
      </w:r>
    </w:p>
    <w:p w:rsidR="00E00161" w:rsidRDefault="00E00161" w:rsidP="000372E7">
      <w:pPr>
        <w:pStyle w:val="Odsekzoznamu"/>
        <w:numPr>
          <w:ilvl w:val="0"/>
          <w:numId w:val="4"/>
        </w:numPr>
        <w:rPr>
          <w:rFonts w:cstheme="minorHAnsi"/>
          <w:bCs/>
          <w:i/>
          <w:iCs/>
        </w:rPr>
      </w:pPr>
      <w:r>
        <w:rPr>
          <w:rFonts w:cstheme="minorHAnsi"/>
          <w:bCs/>
          <w:i/>
          <w:iCs/>
        </w:rPr>
        <w:t>členské príspevky nových členov .......................................................           7 eur</w:t>
      </w:r>
    </w:p>
    <w:p w:rsidR="00E00161" w:rsidRDefault="00E00161" w:rsidP="000372E7">
      <w:pPr>
        <w:pStyle w:val="Odsekzoznamu"/>
        <w:numPr>
          <w:ilvl w:val="0"/>
          <w:numId w:val="4"/>
        </w:numPr>
        <w:rPr>
          <w:rFonts w:cstheme="minorHAnsi"/>
          <w:bCs/>
          <w:i/>
          <w:iCs/>
        </w:rPr>
      </w:pPr>
      <w:r>
        <w:rPr>
          <w:rFonts w:cstheme="minorHAnsi"/>
          <w:bCs/>
          <w:i/>
          <w:iCs/>
        </w:rPr>
        <w:t>dar od rodičov .................................................................................        42 eur</w:t>
      </w:r>
    </w:p>
    <w:p w:rsidR="001D6B24" w:rsidRDefault="001D6B24" w:rsidP="001D6B24">
      <w:pPr>
        <w:pStyle w:val="Odsekzoznamu"/>
        <w:numPr>
          <w:ilvl w:val="0"/>
          <w:numId w:val="4"/>
        </w:numPr>
        <w:rPr>
          <w:rFonts w:cstheme="minorHAnsi"/>
          <w:bCs/>
          <w:i/>
          <w:iCs/>
        </w:rPr>
      </w:pPr>
      <w:r>
        <w:rPr>
          <w:rFonts w:cstheme="minorHAnsi"/>
          <w:bCs/>
          <w:i/>
          <w:iCs/>
        </w:rPr>
        <w:t>ostatné ...........................................................................................          3 eur</w:t>
      </w:r>
    </w:p>
    <w:p w:rsidR="001D6B24" w:rsidRDefault="001D6B24" w:rsidP="001D6B24">
      <w:pPr>
        <w:pStyle w:val="Odsekzoznamu"/>
        <w:rPr>
          <w:rFonts w:cstheme="minorHAnsi"/>
          <w:bCs/>
          <w:i/>
          <w:iCs/>
        </w:rPr>
      </w:pPr>
      <w:r>
        <w:rPr>
          <w:rFonts w:cstheme="minorHAnsi"/>
          <w:bCs/>
          <w:i/>
          <w:iCs/>
          <w:noProof/>
          <w:lang w:eastAsia="sk-SK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9.3pt;margin-top:13.45pt;width:399.95pt;height:1.8pt;flip:y;z-index:251658240" o:connectortype="straight"/>
        </w:pict>
      </w:r>
    </w:p>
    <w:p w:rsidR="005B63E3" w:rsidRDefault="005B63E3" w:rsidP="001D6B24">
      <w:pPr>
        <w:pStyle w:val="Odsekzoznamu"/>
        <w:rPr>
          <w:rFonts w:cstheme="minorHAnsi"/>
          <w:bCs/>
          <w:i/>
          <w:iCs/>
        </w:rPr>
      </w:pPr>
    </w:p>
    <w:p w:rsidR="001D6B24" w:rsidRPr="001D6B24" w:rsidRDefault="001D6B24" w:rsidP="001D6B24">
      <w:pPr>
        <w:pStyle w:val="Odsekzoznamu"/>
        <w:rPr>
          <w:rFonts w:cstheme="minorHAnsi"/>
          <w:bCs/>
          <w:i/>
          <w:iCs/>
        </w:rPr>
      </w:pPr>
      <w:r>
        <w:rPr>
          <w:rFonts w:cstheme="minorHAnsi"/>
          <w:bCs/>
          <w:i/>
          <w:iCs/>
        </w:rPr>
        <w:t>Spolu  ..............................................................................................  5 523,29 eur</w:t>
      </w:r>
    </w:p>
    <w:p w:rsidR="00955C4C" w:rsidRDefault="00955C4C" w:rsidP="00955C4C">
      <w:pPr>
        <w:pStyle w:val="Odsekzoznamu"/>
        <w:jc w:val="center"/>
        <w:rPr>
          <w:b/>
          <w:i/>
          <w:sz w:val="24"/>
          <w:szCs w:val="24"/>
        </w:rPr>
      </w:pPr>
    </w:p>
    <w:p w:rsidR="005B63E3" w:rsidRDefault="005B63E3" w:rsidP="005B63E3">
      <w:pPr>
        <w:rPr>
          <w:rFonts w:cstheme="minorHAnsi"/>
          <w:b/>
          <w:bCs/>
          <w:i/>
          <w:iCs/>
          <w:u w:val="single"/>
        </w:rPr>
      </w:pPr>
      <w:r>
        <w:rPr>
          <w:rFonts w:cstheme="minorHAnsi"/>
          <w:b/>
          <w:bCs/>
          <w:i/>
          <w:iCs/>
          <w:u w:val="single"/>
        </w:rPr>
        <w:t>Výdavky</w:t>
      </w:r>
      <w:r w:rsidRPr="00300807">
        <w:rPr>
          <w:rFonts w:cstheme="minorHAnsi"/>
          <w:b/>
          <w:bCs/>
          <w:i/>
          <w:iCs/>
          <w:u w:val="single"/>
        </w:rPr>
        <w:t xml:space="preserve"> OZ Abeceda v roku 2010</w:t>
      </w:r>
      <w:r>
        <w:rPr>
          <w:rFonts w:cstheme="minorHAnsi"/>
          <w:b/>
          <w:bCs/>
          <w:i/>
          <w:iCs/>
          <w:u w:val="single"/>
        </w:rPr>
        <w:t>:</w:t>
      </w:r>
    </w:p>
    <w:p w:rsidR="001D6B24" w:rsidRDefault="005B63E3" w:rsidP="005B63E3">
      <w:pPr>
        <w:pStyle w:val="Odsekzoznamu"/>
        <w:ind w:left="0"/>
        <w:rPr>
          <w:i/>
        </w:rPr>
      </w:pPr>
      <w:r>
        <w:rPr>
          <w:i/>
        </w:rPr>
        <w:t xml:space="preserve">Spolu  .........................................................................................................   </w:t>
      </w:r>
      <w:r w:rsidRPr="005B63E3">
        <w:rPr>
          <w:i/>
        </w:rPr>
        <w:t>5 142,08</w:t>
      </w:r>
      <w:r>
        <w:rPr>
          <w:i/>
        </w:rPr>
        <w:t xml:space="preserve"> eur</w:t>
      </w:r>
    </w:p>
    <w:p w:rsidR="005B63E3" w:rsidRDefault="005B63E3" w:rsidP="005B63E3">
      <w:pPr>
        <w:pStyle w:val="Odsekzoznamu"/>
        <w:ind w:left="0"/>
        <w:rPr>
          <w:i/>
        </w:rPr>
      </w:pPr>
    </w:p>
    <w:p w:rsidR="005B63E3" w:rsidRPr="005B63E3" w:rsidRDefault="005B63E3" w:rsidP="005B63E3">
      <w:pPr>
        <w:pStyle w:val="Odsekzoznamu"/>
        <w:ind w:left="0"/>
        <w:rPr>
          <w:i/>
        </w:rPr>
      </w:pPr>
    </w:p>
    <w:p w:rsidR="00955C4C" w:rsidRPr="00B23248" w:rsidRDefault="001D6B24" w:rsidP="001D6B24">
      <w:pPr>
        <w:rPr>
          <w:b/>
          <w:i/>
          <w:sz w:val="24"/>
          <w:szCs w:val="24"/>
        </w:rPr>
      </w:pPr>
      <w:r w:rsidRPr="005B63E3">
        <w:rPr>
          <w:b/>
          <w:i/>
          <w:sz w:val="24"/>
          <w:szCs w:val="24"/>
        </w:rPr>
        <w:t>4.</w:t>
      </w:r>
      <w:r w:rsidRPr="00B23248">
        <w:rPr>
          <w:b/>
          <w:i/>
          <w:sz w:val="24"/>
          <w:szCs w:val="24"/>
        </w:rPr>
        <w:t xml:space="preserve"> Správa o čerpaní finančných prostriedkov získaných z podielu 2% zaplatenej dane</w:t>
      </w:r>
      <w:r w:rsidR="00B23248" w:rsidRPr="00B23248">
        <w:rPr>
          <w:b/>
          <w:i/>
          <w:sz w:val="24"/>
          <w:szCs w:val="24"/>
        </w:rPr>
        <w:t xml:space="preserve"> za rok 2008 a vyplatenej v roku 2009:</w:t>
      </w:r>
    </w:p>
    <w:p w:rsidR="00B23248" w:rsidRPr="001D6B24" w:rsidRDefault="00B23248" w:rsidP="001D6B24">
      <w:pPr>
        <w:rPr>
          <w:b/>
          <w:i/>
        </w:rPr>
      </w:pPr>
    </w:p>
    <w:tbl>
      <w:tblPr>
        <w:tblStyle w:val="Mriekatabuky"/>
        <w:tblW w:w="0" w:type="auto"/>
        <w:tblInd w:w="534" w:type="dxa"/>
        <w:tblLook w:val="04A0"/>
      </w:tblPr>
      <w:tblGrid>
        <w:gridCol w:w="4819"/>
        <w:gridCol w:w="3119"/>
      </w:tblGrid>
      <w:tr w:rsidR="00955C4C" w:rsidTr="00782253">
        <w:tc>
          <w:tcPr>
            <w:tcW w:w="4819" w:type="dxa"/>
            <w:vAlign w:val="center"/>
          </w:tcPr>
          <w:p w:rsidR="00955C4C" w:rsidRPr="00955C4C" w:rsidRDefault="00955C4C" w:rsidP="00782253">
            <w:pPr>
              <w:jc w:val="center"/>
              <w:rPr>
                <w:i/>
                <w:sz w:val="28"/>
                <w:szCs w:val="28"/>
              </w:rPr>
            </w:pPr>
            <w:r w:rsidRPr="00955C4C">
              <w:rPr>
                <w:i/>
                <w:sz w:val="28"/>
                <w:szCs w:val="28"/>
              </w:rPr>
              <w:t>Účel</w:t>
            </w:r>
          </w:p>
        </w:tc>
        <w:tc>
          <w:tcPr>
            <w:tcW w:w="3119" w:type="dxa"/>
            <w:vAlign w:val="center"/>
          </w:tcPr>
          <w:p w:rsidR="00955C4C" w:rsidRPr="00955C4C" w:rsidRDefault="00955C4C" w:rsidP="00782253">
            <w:pPr>
              <w:jc w:val="center"/>
              <w:rPr>
                <w:i/>
                <w:sz w:val="28"/>
                <w:szCs w:val="28"/>
              </w:rPr>
            </w:pPr>
            <w:r w:rsidRPr="00955C4C">
              <w:rPr>
                <w:i/>
                <w:sz w:val="28"/>
                <w:szCs w:val="28"/>
              </w:rPr>
              <w:t>eur</w:t>
            </w:r>
          </w:p>
        </w:tc>
      </w:tr>
      <w:tr w:rsidR="00955C4C" w:rsidRPr="00531AD0" w:rsidTr="00782253">
        <w:trPr>
          <w:trHeight w:val="340"/>
        </w:trPr>
        <w:tc>
          <w:tcPr>
            <w:tcW w:w="4819" w:type="dxa"/>
            <w:vAlign w:val="center"/>
          </w:tcPr>
          <w:p w:rsidR="00955C4C" w:rsidRPr="00955C4C" w:rsidRDefault="00955C4C" w:rsidP="00782253">
            <w:pPr>
              <w:jc w:val="left"/>
              <w:rPr>
                <w:i/>
                <w:sz w:val="24"/>
                <w:szCs w:val="24"/>
              </w:rPr>
            </w:pPr>
            <w:r w:rsidRPr="00955C4C">
              <w:rPr>
                <w:i/>
                <w:sz w:val="24"/>
                <w:szCs w:val="24"/>
              </w:rPr>
              <w:t>Žaluzie do žiackej knižnice</w:t>
            </w:r>
          </w:p>
        </w:tc>
        <w:tc>
          <w:tcPr>
            <w:tcW w:w="3119" w:type="dxa"/>
            <w:vAlign w:val="center"/>
          </w:tcPr>
          <w:p w:rsidR="00955C4C" w:rsidRPr="00955C4C" w:rsidRDefault="00955C4C" w:rsidP="00782253">
            <w:pPr>
              <w:jc w:val="right"/>
              <w:rPr>
                <w:i/>
                <w:sz w:val="24"/>
                <w:szCs w:val="24"/>
              </w:rPr>
            </w:pPr>
            <w:r w:rsidRPr="00955C4C">
              <w:rPr>
                <w:i/>
                <w:sz w:val="24"/>
                <w:szCs w:val="24"/>
              </w:rPr>
              <w:t>357,00.-</w:t>
            </w:r>
          </w:p>
        </w:tc>
      </w:tr>
      <w:tr w:rsidR="00955C4C" w:rsidRPr="00531AD0" w:rsidTr="00782253">
        <w:trPr>
          <w:trHeight w:val="340"/>
        </w:trPr>
        <w:tc>
          <w:tcPr>
            <w:tcW w:w="4819" w:type="dxa"/>
            <w:vAlign w:val="center"/>
          </w:tcPr>
          <w:p w:rsidR="00955C4C" w:rsidRPr="00955C4C" w:rsidRDefault="00955C4C" w:rsidP="00782253">
            <w:pPr>
              <w:jc w:val="left"/>
              <w:rPr>
                <w:i/>
                <w:sz w:val="24"/>
                <w:szCs w:val="24"/>
              </w:rPr>
            </w:pPr>
            <w:r w:rsidRPr="00955C4C">
              <w:rPr>
                <w:i/>
                <w:sz w:val="24"/>
                <w:szCs w:val="24"/>
              </w:rPr>
              <w:t>Plazmový TV do knižnice</w:t>
            </w:r>
          </w:p>
        </w:tc>
        <w:tc>
          <w:tcPr>
            <w:tcW w:w="3119" w:type="dxa"/>
            <w:vAlign w:val="center"/>
          </w:tcPr>
          <w:p w:rsidR="00955C4C" w:rsidRPr="00955C4C" w:rsidRDefault="00955C4C" w:rsidP="00782253">
            <w:pPr>
              <w:jc w:val="right"/>
              <w:rPr>
                <w:i/>
                <w:sz w:val="24"/>
                <w:szCs w:val="24"/>
              </w:rPr>
            </w:pPr>
            <w:r w:rsidRPr="00955C4C">
              <w:rPr>
                <w:i/>
                <w:sz w:val="24"/>
                <w:szCs w:val="24"/>
              </w:rPr>
              <w:t>199,00.-</w:t>
            </w:r>
          </w:p>
        </w:tc>
      </w:tr>
      <w:tr w:rsidR="00955C4C" w:rsidRPr="00531AD0" w:rsidTr="00782253">
        <w:trPr>
          <w:trHeight w:val="340"/>
        </w:trPr>
        <w:tc>
          <w:tcPr>
            <w:tcW w:w="4819" w:type="dxa"/>
            <w:vAlign w:val="center"/>
          </w:tcPr>
          <w:p w:rsidR="00955C4C" w:rsidRPr="00955C4C" w:rsidRDefault="00955C4C" w:rsidP="00782253">
            <w:pPr>
              <w:jc w:val="left"/>
              <w:rPr>
                <w:i/>
                <w:sz w:val="24"/>
                <w:szCs w:val="24"/>
              </w:rPr>
            </w:pPr>
            <w:r w:rsidRPr="00955C4C">
              <w:rPr>
                <w:i/>
                <w:sz w:val="24"/>
                <w:szCs w:val="24"/>
              </w:rPr>
              <w:t>Držiaky na TV</w:t>
            </w:r>
            <w:r w:rsidR="00B2058C">
              <w:rPr>
                <w:i/>
                <w:sz w:val="24"/>
                <w:szCs w:val="24"/>
              </w:rPr>
              <w:t xml:space="preserve"> 2 ks</w:t>
            </w:r>
          </w:p>
        </w:tc>
        <w:tc>
          <w:tcPr>
            <w:tcW w:w="3119" w:type="dxa"/>
            <w:vAlign w:val="center"/>
          </w:tcPr>
          <w:p w:rsidR="00955C4C" w:rsidRPr="00955C4C" w:rsidRDefault="00955C4C" w:rsidP="00782253">
            <w:pPr>
              <w:jc w:val="right"/>
              <w:rPr>
                <w:i/>
                <w:sz w:val="24"/>
                <w:szCs w:val="24"/>
              </w:rPr>
            </w:pPr>
            <w:r w:rsidRPr="00955C4C">
              <w:rPr>
                <w:i/>
                <w:sz w:val="24"/>
                <w:szCs w:val="24"/>
              </w:rPr>
              <w:t>25,22.-</w:t>
            </w:r>
          </w:p>
        </w:tc>
      </w:tr>
      <w:tr w:rsidR="00955C4C" w:rsidRPr="00531AD0" w:rsidTr="00782253">
        <w:trPr>
          <w:trHeight w:val="340"/>
        </w:trPr>
        <w:tc>
          <w:tcPr>
            <w:tcW w:w="4819" w:type="dxa"/>
            <w:vAlign w:val="center"/>
          </w:tcPr>
          <w:p w:rsidR="00955C4C" w:rsidRPr="00955C4C" w:rsidRDefault="00955C4C" w:rsidP="00782253">
            <w:pPr>
              <w:jc w:val="left"/>
              <w:rPr>
                <w:i/>
                <w:sz w:val="24"/>
                <w:szCs w:val="24"/>
              </w:rPr>
            </w:pPr>
            <w:r w:rsidRPr="00955C4C">
              <w:rPr>
                <w:i/>
                <w:sz w:val="24"/>
                <w:szCs w:val="24"/>
              </w:rPr>
              <w:t>Rádiomagnetofón SONY na nemčinu</w:t>
            </w:r>
          </w:p>
        </w:tc>
        <w:tc>
          <w:tcPr>
            <w:tcW w:w="3119" w:type="dxa"/>
            <w:vAlign w:val="center"/>
          </w:tcPr>
          <w:p w:rsidR="00955C4C" w:rsidRPr="00955C4C" w:rsidRDefault="00955C4C" w:rsidP="00782253">
            <w:pPr>
              <w:jc w:val="right"/>
              <w:rPr>
                <w:i/>
                <w:sz w:val="24"/>
                <w:szCs w:val="24"/>
              </w:rPr>
            </w:pPr>
            <w:r w:rsidRPr="00955C4C">
              <w:rPr>
                <w:i/>
                <w:sz w:val="24"/>
                <w:szCs w:val="24"/>
              </w:rPr>
              <w:t>49,97.-</w:t>
            </w:r>
          </w:p>
        </w:tc>
      </w:tr>
      <w:tr w:rsidR="00955C4C" w:rsidRPr="00531AD0" w:rsidTr="00782253">
        <w:trPr>
          <w:trHeight w:val="340"/>
        </w:trPr>
        <w:tc>
          <w:tcPr>
            <w:tcW w:w="4819" w:type="dxa"/>
            <w:vAlign w:val="center"/>
          </w:tcPr>
          <w:p w:rsidR="00955C4C" w:rsidRPr="00955C4C" w:rsidRDefault="00955C4C" w:rsidP="00782253">
            <w:pPr>
              <w:jc w:val="left"/>
              <w:rPr>
                <w:i/>
                <w:sz w:val="24"/>
                <w:szCs w:val="24"/>
              </w:rPr>
            </w:pPr>
            <w:r w:rsidRPr="00955C4C">
              <w:rPr>
                <w:i/>
                <w:sz w:val="24"/>
                <w:szCs w:val="24"/>
              </w:rPr>
              <w:t>Monitor k počítaču do uč. prírodopisu</w:t>
            </w:r>
          </w:p>
        </w:tc>
        <w:tc>
          <w:tcPr>
            <w:tcW w:w="3119" w:type="dxa"/>
            <w:vAlign w:val="center"/>
          </w:tcPr>
          <w:p w:rsidR="00955C4C" w:rsidRPr="00955C4C" w:rsidRDefault="00955C4C" w:rsidP="00782253">
            <w:pPr>
              <w:jc w:val="right"/>
              <w:rPr>
                <w:i/>
                <w:sz w:val="24"/>
                <w:szCs w:val="24"/>
              </w:rPr>
            </w:pPr>
            <w:r w:rsidRPr="00955C4C">
              <w:rPr>
                <w:i/>
                <w:sz w:val="24"/>
                <w:szCs w:val="24"/>
              </w:rPr>
              <w:t>145,60.-</w:t>
            </w:r>
          </w:p>
        </w:tc>
      </w:tr>
      <w:tr w:rsidR="00955C4C" w:rsidRPr="00531AD0" w:rsidTr="00782253">
        <w:trPr>
          <w:trHeight w:val="340"/>
        </w:trPr>
        <w:tc>
          <w:tcPr>
            <w:tcW w:w="4819" w:type="dxa"/>
            <w:vAlign w:val="center"/>
          </w:tcPr>
          <w:p w:rsidR="00955C4C" w:rsidRPr="00955C4C" w:rsidRDefault="00955C4C" w:rsidP="00782253">
            <w:pPr>
              <w:jc w:val="left"/>
              <w:rPr>
                <w:i/>
                <w:sz w:val="24"/>
                <w:szCs w:val="24"/>
              </w:rPr>
            </w:pPr>
            <w:r w:rsidRPr="00955C4C">
              <w:rPr>
                <w:i/>
                <w:sz w:val="24"/>
                <w:szCs w:val="24"/>
              </w:rPr>
              <w:t>Ceny na Žiacku olympiádu – 1. st.</w:t>
            </w:r>
          </w:p>
        </w:tc>
        <w:tc>
          <w:tcPr>
            <w:tcW w:w="3119" w:type="dxa"/>
            <w:vAlign w:val="center"/>
          </w:tcPr>
          <w:p w:rsidR="00955C4C" w:rsidRPr="00955C4C" w:rsidRDefault="00955C4C" w:rsidP="00782253">
            <w:pPr>
              <w:jc w:val="right"/>
              <w:rPr>
                <w:i/>
                <w:sz w:val="24"/>
                <w:szCs w:val="24"/>
              </w:rPr>
            </w:pPr>
            <w:r w:rsidRPr="00955C4C">
              <w:rPr>
                <w:i/>
                <w:sz w:val="24"/>
                <w:szCs w:val="24"/>
              </w:rPr>
              <w:t>149,12.-</w:t>
            </w:r>
          </w:p>
        </w:tc>
      </w:tr>
      <w:tr w:rsidR="00955C4C" w:rsidRPr="00531AD0" w:rsidTr="00782253">
        <w:trPr>
          <w:trHeight w:val="340"/>
        </w:trPr>
        <w:tc>
          <w:tcPr>
            <w:tcW w:w="4819" w:type="dxa"/>
            <w:vAlign w:val="center"/>
          </w:tcPr>
          <w:p w:rsidR="00955C4C" w:rsidRPr="00955C4C" w:rsidRDefault="00801633" w:rsidP="00782253">
            <w:pPr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Medaily na Cenu Neptú</w:t>
            </w:r>
            <w:r w:rsidR="00955C4C" w:rsidRPr="00955C4C">
              <w:rPr>
                <w:i/>
                <w:sz w:val="24"/>
                <w:szCs w:val="24"/>
              </w:rPr>
              <w:t>na v plávaní</w:t>
            </w:r>
          </w:p>
        </w:tc>
        <w:tc>
          <w:tcPr>
            <w:tcW w:w="3119" w:type="dxa"/>
            <w:vAlign w:val="center"/>
          </w:tcPr>
          <w:p w:rsidR="00955C4C" w:rsidRPr="00955C4C" w:rsidRDefault="00955C4C" w:rsidP="00782253">
            <w:pPr>
              <w:jc w:val="right"/>
              <w:rPr>
                <w:i/>
                <w:sz w:val="24"/>
                <w:szCs w:val="24"/>
              </w:rPr>
            </w:pPr>
            <w:r w:rsidRPr="00955C4C">
              <w:rPr>
                <w:i/>
                <w:sz w:val="24"/>
                <w:szCs w:val="24"/>
              </w:rPr>
              <w:t>16,24.-</w:t>
            </w:r>
          </w:p>
        </w:tc>
      </w:tr>
      <w:tr w:rsidR="00955C4C" w:rsidRPr="00531AD0" w:rsidTr="00782253">
        <w:trPr>
          <w:trHeight w:val="340"/>
        </w:trPr>
        <w:tc>
          <w:tcPr>
            <w:tcW w:w="4819" w:type="dxa"/>
            <w:vAlign w:val="center"/>
          </w:tcPr>
          <w:p w:rsidR="00955C4C" w:rsidRPr="00955C4C" w:rsidRDefault="00955C4C" w:rsidP="00782253">
            <w:pPr>
              <w:jc w:val="left"/>
              <w:rPr>
                <w:i/>
                <w:sz w:val="24"/>
                <w:szCs w:val="24"/>
              </w:rPr>
            </w:pPr>
            <w:r w:rsidRPr="00955C4C">
              <w:rPr>
                <w:i/>
                <w:sz w:val="24"/>
                <w:szCs w:val="24"/>
              </w:rPr>
              <w:t>Premietacie plátna a držiaky na dataprojektor</w:t>
            </w:r>
          </w:p>
        </w:tc>
        <w:tc>
          <w:tcPr>
            <w:tcW w:w="3119" w:type="dxa"/>
            <w:vAlign w:val="center"/>
          </w:tcPr>
          <w:p w:rsidR="00955C4C" w:rsidRPr="00955C4C" w:rsidRDefault="00955C4C" w:rsidP="00782253">
            <w:pPr>
              <w:jc w:val="right"/>
              <w:rPr>
                <w:i/>
                <w:sz w:val="24"/>
                <w:szCs w:val="24"/>
              </w:rPr>
            </w:pPr>
            <w:r w:rsidRPr="00955C4C">
              <w:rPr>
                <w:i/>
                <w:sz w:val="24"/>
                <w:szCs w:val="24"/>
              </w:rPr>
              <w:t>315,24.-</w:t>
            </w:r>
          </w:p>
        </w:tc>
      </w:tr>
      <w:tr w:rsidR="00955C4C" w:rsidRPr="00531AD0" w:rsidTr="00782253">
        <w:trPr>
          <w:trHeight w:val="340"/>
        </w:trPr>
        <w:tc>
          <w:tcPr>
            <w:tcW w:w="4819" w:type="dxa"/>
            <w:vAlign w:val="center"/>
          </w:tcPr>
          <w:p w:rsidR="00955C4C" w:rsidRPr="00955C4C" w:rsidRDefault="00955C4C" w:rsidP="00782253">
            <w:pPr>
              <w:jc w:val="left"/>
              <w:rPr>
                <w:i/>
                <w:sz w:val="24"/>
                <w:szCs w:val="24"/>
              </w:rPr>
            </w:pPr>
            <w:r w:rsidRPr="00955C4C">
              <w:rPr>
                <w:i/>
                <w:sz w:val="24"/>
                <w:szCs w:val="24"/>
              </w:rPr>
              <w:t>Magnetofón do Šk. klubu</w:t>
            </w:r>
          </w:p>
        </w:tc>
        <w:tc>
          <w:tcPr>
            <w:tcW w:w="3119" w:type="dxa"/>
            <w:vAlign w:val="center"/>
          </w:tcPr>
          <w:p w:rsidR="00955C4C" w:rsidRPr="00955C4C" w:rsidRDefault="00955C4C" w:rsidP="00782253">
            <w:pPr>
              <w:jc w:val="right"/>
              <w:rPr>
                <w:i/>
                <w:sz w:val="24"/>
                <w:szCs w:val="24"/>
              </w:rPr>
            </w:pPr>
            <w:r w:rsidRPr="00955C4C">
              <w:rPr>
                <w:i/>
                <w:sz w:val="24"/>
                <w:szCs w:val="24"/>
              </w:rPr>
              <w:t>49,00.-</w:t>
            </w:r>
          </w:p>
        </w:tc>
      </w:tr>
      <w:tr w:rsidR="00955C4C" w:rsidRPr="00531AD0" w:rsidTr="00782253">
        <w:trPr>
          <w:trHeight w:val="340"/>
        </w:trPr>
        <w:tc>
          <w:tcPr>
            <w:tcW w:w="4819" w:type="dxa"/>
            <w:vAlign w:val="center"/>
          </w:tcPr>
          <w:p w:rsidR="00955C4C" w:rsidRPr="00955C4C" w:rsidRDefault="00955C4C" w:rsidP="00782253">
            <w:pPr>
              <w:jc w:val="left"/>
              <w:rPr>
                <w:i/>
                <w:sz w:val="24"/>
                <w:szCs w:val="24"/>
              </w:rPr>
            </w:pPr>
            <w:r w:rsidRPr="00955C4C">
              <w:rPr>
                <w:i/>
                <w:sz w:val="24"/>
                <w:szCs w:val="24"/>
              </w:rPr>
              <w:t>Mikroskop do učebne prírodopisu</w:t>
            </w:r>
          </w:p>
        </w:tc>
        <w:tc>
          <w:tcPr>
            <w:tcW w:w="3119" w:type="dxa"/>
            <w:vAlign w:val="center"/>
          </w:tcPr>
          <w:p w:rsidR="00955C4C" w:rsidRPr="00955C4C" w:rsidRDefault="00955C4C" w:rsidP="00782253">
            <w:pPr>
              <w:jc w:val="right"/>
              <w:rPr>
                <w:i/>
                <w:sz w:val="24"/>
                <w:szCs w:val="24"/>
              </w:rPr>
            </w:pPr>
            <w:r w:rsidRPr="00955C4C">
              <w:rPr>
                <w:i/>
                <w:sz w:val="24"/>
                <w:szCs w:val="24"/>
              </w:rPr>
              <w:t>79,00</w:t>
            </w:r>
          </w:p>
        </w:tc>
      </w:tr>
      <w:tr w:rsidR="00955C4C" w:rsidRPr="00531AD0" w:rsidTr="00782253">
        <w:trPr>
          <w:trHeight w:val="340"/>
        </w:trPr>
        <w:tc>
          <w:tcPr>
            <w:tcW w:w="4819" w:type="dxa"/>
            <w:vAlign w:val="center"/>
          </w:tcPr>
          <w:p w:rsidR="00955C4C" w:rsidRPr="00955C4C" w:rsidRDefault="00955C4C" w:rsidP="00782253">
            <w:pPr>
              <w:jc w:val="left"/>
              <w:rPr>
                <w:i/>
                <w:sz w:val="24"/>
                <w:szCs w:val="24"/>
              </w:rPr>
            </w:pPr>
            <w:r w:rsidRPr="00955C4C">
              <w:rPr>
                <w:i/>
                <w:sz w:val="24"/>
                <w:szCs w:val="24"/>
              </w:rPr>
              <w:t>Tabuľa do multimediálnej učebne + fixy</w:t>
            </w:r>
          </w:p>
        </w:tc>
        <w:tc>
          <w:tcPr>
            <w:tcW w:w="3119" w:type="dxa"/>
            <w:vAlign w:val="center"/>
          </w:tcPr>
          <w:p w:rsidR="00955C4C" w:rsidRPr="00955C4C" w:rsidRDefault="00955C4C" w:rsidP="00782253">
            <w:pPr>
              <w:jc w:val="right"/>
              <w:rPr>
                <w:i/>
                <w:sz w:val="24"/>
                <w:szCs w:val="24"/>
              </w:rPr>
            </w:pPr>
            <w:r w:rsidRPr="00955C4C">
              <w:rPr>
                <w:i/>
                <w:sz w:val="24"/>
                <w:szCs w:val="24"/>
              </w:rPr>
              <w:t>724,36.-</w:t>
            </w:r>
          </w:p>
        </w:tc>
      </w:tr>
      <w:tr w:rsidR="00955C4C" w:rsidRPr="00531AD0" w:rsidTr="00782253">
        <w:trPr>
          <w:trHeight w:val="340"/>
        </w:trPr>
        <w:tc>
          <w:tcPr>
            <w:tcW w:w="4819" w:type="dxa"/>
            <w:vAlign w:val="center"/>
          </w:tcPr>
          <w:p w:rsidR="00955C4C" w:rsidRPr="00955C4C" w:rsidRDefault="00955C4C" w:rsidP="00782253">
            <w:pPr>
              <w:jc w:val="left"/>
              <w:rPr>
                <w:i/>
                <w:sz w:val="24"/>
                <w:szCs w:val="24"/>
              </w:rPr>
            </w:pPr>
            <w:r w:rsidRPr="00955C4C">
              <w:rPr>
                <w:i/>
                <w:sz w:val="24"/>
                <w:szCs w:val="24"/>
              </w:rPr>
              <w:t>Atlasy do uč. zemepisu</w:t>
            </w:r>
          </w:p>
        </w:tc>
        <w:tc>
          <w:tcPr>
            <w:tcW w:w="3119" w:type="dxa"/>
            <w:vAlign w:val="center"/>
          </w:tcPr>
          <w:p w:rsidR="00955C4C" w:rsidRPr="00955C4C" w:rsidRDefault="00955C4C" w:rsidP="00782253">
            <w:pPr>
              <w:jc w:val="right"/>
              <w:rPr>
                <w:i/>
                <w:sz w:val="24"/>
                <w:szCs w:val="24"/>
              </w:rPr>
            </w:pPr>
            <w:r w:rsidRPr="00955C4C">
              <w:rPr>
                <w:i/>
                <w:sz w:val="24"/>
                <w:szCs w:val="24"/>
              </w:rPr>
              <w:t>135,65.-</w:t>
            </w:r>
          </w:p>
        </w:tc>
      </w:tr>
      <w:tr w:rsidR="00B2058C" w:rsidRPr="00531AD0" w:rsidTr="00782253">
        <w:trPr>
          <w:trHeight w:val="340"/>
        </w:trPr>
        <w:tc>
          <w:tcPr>
            <w:tcW w:w="4819" w:type="dxa"/>
            <w:vAlign w:val="center"/>
          </w:tcPr>
          <w:p w:rsidR="00B2058C" w:rsidRPr="00955C4C" w:rsidRDefault="00B2058C" w:rsidP="00782253">
            <w:pPr>
              <w:jc w:val="left"/>
              <w:rPr>
                <w:i/>
                <w:sz w:val="24"/>
                <w:szCs w:val="24"/>
              </w:rPr>
            </w:pPr>
            <w:r w:rsidRPr="00955C4C">
              <w:rPr>
                <w:i/>
                <w:sz w:val="24"/>
                <w:szCs w:val="24"/>
              </w:rPr>
              <w:t>Poplatky za registráciu 2 %</w:t>
            </w:r>
          </w:p>
        </w:tc>
        <w:tc>
          <w:tcPr>
            <w:tcW w:w="3119" w:type="dxa"/>
            <w:vAlign w:val="center"/>
          </w:tcPr>
          <w:p w:rsidR="00B2058C" w:rsidRPr="00955C4C" w:rsidRDefault="00B2058C" w:rsidP="00782253">
            <w:pPr>
              <w:jc w:val="right"/>
              <w:rPr>
                <w:i/>
                <w:sz w:val="24"/>
                <w:szCs w:val="24"/>
              </w:rPr>
            </w:pPr>
            <w:r w:rsidRPr="00955C4C">
              <w:rPr>
                <w:i/>
                <w:sz w:val="24"/>
                <w:szCs w:val="24"/>
              </w:rPr>
              <w:t>58,63.-</w:t>
            </w:r>
          </w:p>
        </w:tc>
      </w:tr>
      <w:tr w:rsidR="00B2058C" w:rsidRPr="00531AD0" w:rsidTr="00782253">
        <w:trPr>
          <w:trHeight w:val="340"/>
        </w:trPr>
        <w:tc>
          <w:tcPr>
            <w:tcW w:w="4819" w:type="dxa"/>
            <w:vAlign w:val="center"/>
          </w:tcPr>
          <w:p w:rsidR="00B2058C" w:rsidRPr="00955C4C" w:rsidRDefault="00B2058C" w:rsidP="00782253">
            <w:pPr>
              <w:jc w:val="left"/>
              <w:rPr>
                <w:b/>
                <w:i/>
                <w:sz w:val="24"/>
                <w:szCs w:val="24"/>
              </w:rPr>
            </w:pPr>
            <w:r w:rsidRPr="00955C4C">
              <w:rPr>
                <w:b/>
                <w:i/>
                <w:sz w:val="24"/>
                <w:szCs w:val="24"/>
              </w:rPr>
              <w:lastRenderedPageBreak/>
              <w:t>Zariadenie do učebne fyziky:</w:t>
            </w:r>
          </w:p>
        </w:tc>
        <w:tc>
          <w:tcPr>
            <w:tcW w:w="3119" w:type="dxa"/>
            <w:vAlign w:val="center"/>
          </w:tcPr>
          <w:p w:rsidR="00B2058C" w:rsidRPr="00955C4C" w:rsidRDefault="00B2058C" w:rsidP="00782253">
            <w:pPr>
              <w:jc w:val="right"/>
              <w:rPr>
                <w:i/>
                <w:sz w:val="24"/>
                <w:szCs w:val="24"/>
              </w:rPr>
            </w:pPr>
          </w:p>
        </w:tc>
      </w:tr>
      <w:tr w:rsidR="00B2058C" w:rsidRPr="00531AD0" w:rsidTr="00782253">
        <w:trPr>
          <w:trHeight w:val="340"/>
        </w:trPr>
        <w:tc>
          <w:tcPr>
            <w:tcW w:w="4819" w:type="dxa"/>
            <w:vAlign w:val="center"/>
          </w:tcPr>
          <w:p w:rsidR="00B2058C" w:rsidRPr="00955C4C" w:rsidRDefault="00B2058C" w:rsidP="00782253">
            <w:pPr>
              <w:jc w:val="left"/>
              <w:rPr>
                <w:i/>
                <w:sz w:val="24"/>
                <w:szCs w:val="24"/>
              </w:rPr>
            </w:pPr>
            <w:r w:rsidRPr="00955C4C">
              <w:rPr>
                <w:i/>
                <w:sz w:val="24"/>
                <w:szCs w:val="24"/>
              </w:rPr>
              <w:t>Stolík PC - katedra</w:t>
            </w:r>
          </w:p>
        </w:tc>
        <w:tc>
          <w:tcPr>
            <w:tcW w:w="3119" w:type="dxa"/>
            <w:vAlign w:val="center"/>
          </w:tcPr>
          <w:p w:rsidR="00B2058C" w:rsidRPr="00955C4C" w:rsidRDefault="00B2058C" w:rsidP="00782253">
            <w:pPr>
              <w:jc w:val="right"/>
              <w:rPr>
                <w:i/>
                <w:sz w:val="24"/>
                <w:szCs w:val="24"/>
              </w:rPr>
            </w:pPr>
            <w:r w:rsidRPr="00955C4C">
              <w:rPr>
                <w:i/>
                <w:sz w:val="24"/>
                <w:szCs w:val="24"/>
              </w:rPr>
              <w:t>115,00.-</w:t>
            </w:r>
          </w:p>
        </w:tc>
      </w:tr>
      <w:tr w:rsidR="00B2058C" w:rsidRPr="00531AD0" w:rsidTr="00782253">
        <w:trPr>
          <w:trHeight w:val="340"/>
        </w:trPr>
        <w:tc>
          <w:tcPr>
            <w:tcW w:w="4819" w:type="dxa"/>
            <w:vAlign w:val="center"/>
          </w:tcPr>
          <w:p w:rsidR="00B2058C" w:rsidRPr="00955C4C" w:rsidRDefault="00B2058C" w:rsidP="00782253">
            <w:pPr>
              <w:jc w:val="left"/>
              <w:rPr>
                <w:i/>
                <w:sz w:val="24"/>
                <w:szCs w:val="24"/>
              </w:rPr>
            </w:pPr>
            <w:r w:rsidRPr="00955C4C">
              <w:rPr>
                <w:i/>
                <w:sz w:val="24"/>
                <w:szCs w:val="24"/>
              </w:rPr>
              <w:t>Elektroinštalačné práce</w:t>
            </w:r>
            <w:r w:rsidR="00C90A29">
              <w:rPr>
                <w:i/>
                <w:sz w:val="24"/>
                <w:szCs w:val="24"/>
              </w:rPr>
              <w:t xml:space="preserve"> v učebni fyziky</w:t>
            </w:r>
          </w:p>
        </w:tc>
        <w:tc>
          <w:tcPr>
            <w:tcW w:w="3119" w:type="dxa"/>
            <w:vAlign w:val="center"/>
          </w:tcPr>
          <w:p w:rsidR="00B2058C" w:rsidRPr="00955C4C" w:rsidRDefault="00B2058C" w:rsidP="00782253">
            <w:pPr>
              <w:jc w:val="right"/>
              <w:rPr>
                <w:i/>
                <w:sz w:val="24"/>
                <w:szCs w:val="24"/>
              </w:rPr>
            </w:pPr>
            <w:r w:rsidRPr="00955C4C">
              <w:rPr>
                <w:i/>
                <w:sz w:val="24"/>
                <w:szCs w:val="24"/>
              </w:rPr>
              <w:t>557,73.-</w:t>
            </w:r>
          </w:p>
        </w:tc>
      </w:tr>
      <w:tr w:rsidR="00B2058C" w:rsidRPr="00531AD0" w:rsidTr="00782253">
        <w:trPr>
          <w:trHeight w:val="340"/>
        </w:trPr>
        <w:tc>
          <w:tcPr>
            <w:tcW w:w="4819" w:type="dxa"/>
            <w:vAlign w:val="center"/>
          </w:tcPr>
          <w:p w:rsidR="00B2058C" w:rsidRPr="00955C4C" w:rsidRDefault="00B2058C" w:rsidP="00782253">
            <w:pPr>
              <w:jc w:val="left"/>
              <w:rPr>
                <w:i/>
                <w:sz w:val="24"/>
                <w:szCs w:val="24"/>
              </w:rPr>
            </w:pPr>
            <w:r w:rsidRPr="00955C4C">
              <w:rPr>
                <w:i/>
                <w:sz w:val="24"/>
                <w:szCs w:val="24"/>
              </w:rPr>
              <w:t>Podlaha – doplatok k dotácii MČ</w:t>
            </w:r>
          </w:p>
        </w:tc>
        <w:tc>
          <w:tcPr>
            <w:tcW w:w="3119" w:type="dxa"/>
            <w:vAlign w:val="center"/>
          </w:tcPr>
          <w:p w:rsidR="00B2058C" w:rsidRPr="00955C4C" w:rsidRDefault="00B2058C" w:rsidP="00782253">
            <w:pPr>
              <w:jc w:val="right"/>
              <w:rPr>
                <w:i/>
                <w:sz w:val="24"/>
                <w:szCs w:val="24"/>
              </w:rPr>
            </w:pPr>
            <w:r w:rsidRPr="00955C4C">
              <w:rPr>
                <w:i/>
                <w:sz w:val="24"/>
                <w:szCs w:val="24"/>
              </w:rPr>
              <w:t>289,83.-</w:t>
            </w:r>
          </w:p>
        </w:tc>
      </w:tr>
      <w:tr w:rsidR="00B2058C" w:rsidRPr="00531AD0" w:rsidTr="00782253">
        <w:trPr>
          <w:trHeight w:val="340"/>
        </w:trPr>
        <w:tc>
          <w:tcPr>
            <w:tcW w:w="4819" w:type="dxa"/>
            <w:vAlign w:val="center"/>
          </w:tcPr>
          <w:p w:rsidR="00B2058C" w:rsidRPr="00955C4C" w:rsidRDefault="00B2058C" w:rsidP="00782253">
            <w:pPr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Skrinka s umývadlom</w:t>
            </w:r>
          </w:p>
        </w:tc>
        <w:tc>
          <w:tcPr>
            <w:tcW w:w="3119" w:type="dxa"/>
            <w:vAlign w:val="center"/>
          </w:tcPr>
          <w:p w:rsidR="00B2058C" w:rsidRPr="00955C4C" w:rsidRDefault="00B2058C" w:rsidP="00782253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270,00.-</w:t>
            </w:r>
          </w:p>
        </w:tc>
      </w:tr>
      <w:tr w:rsidR="00B2058C" w:rsidRPr="00531AD0" w:rsidTr="00782253">
        <w:trPr>
          <w:trHeight w:val="340"/>
        </w:trPr>
        <w:tc>
          <w:tcPr>
            <w:tcW w:w="4819" w:type="dxa"/>
            <w:shd w:val="clear" w:color="auto" w:fill="E5DFEC" w:themeFill="accent4" w:themeFillTint="33"/>
            <w:vAlign w:val="center"/>
          </w:tcPr>
          <w:p w:rsidR="00B2058C" w:rsidRPr="00955C4C" w:rsidRDefault="00B2058C" w:rsidP="00782253">
            <w:pPr>
              <w:jc w:val="left"/>
              <w:rPr>
                <w:i/>
                <w:sz w:val="24"/>
                <w:szCs w:val="24"/>
              </w:rPr>
            </w:pPr>
            <w:r w:rsidRPr="00955C4C">
              <w:rPr>
                <w:i/>
                <w:sz w:val="24"/>
                <w:szCs w:val="24"/>
              </w:rPr>
              <w:t>Spolu</w:t>
            </w:r>
          </w:p>
        </w:tc>
        <w:tc>
          <w:tcPr>
            <w:tcW w:w="3119" w:type="dxa"/>
            <w:shd w:val="clear" w:color="auto" w:fill="E5DFEC" w:themeFill="accent4" w:themeFillTint="33"/>
            <w:vAlign w:val="center"/>
          </w:tcPr>
          <w:p w:rsidR="00B2058C" w:rsidRPr="00955C4C" w:rsidRDefault="00801633" w:rsidP="00782253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3 536,59</w:t>
            </w:r>
            <w:r w:rsidR="00B2058C" w:rsidRPr="00955C4C">
              <w:rPr>
                <w:i/>
                <w:sz w:val="24"/>
                <w:szCs w:val="24"/>
              </w:rPr>
              <w:t>.-</w:t>
            </w:r>
            <w:r w:rsidR="00D5596F" w:rsidRPr="00955C4C">
              <w:rPr>
                <w:i/>
                <w:sz w:val="24"/>
                <w:szCs w:val="24"/>
              </w:rPr>
              <w:fldChar w:fldCharType="begin"/>
            </w:r>
            <w:r w:rsidR="00B2058C" w:rsidRPr="00955C4C">
              <w:rPr>
                <w:i/>
                <w:sz w:val="24"/>
                <w:szCs w:val="24"/>
              </w:rPr>
              <w:instrText xml:space="preserve"> SUM() \# "0,00" </w:instrText>
            </w:r>
            <w:r w:rsidR="00D5596F" w:rsidRPr="00955C4C">
              <w:rPr>
                <w:i/>
                <w:sz w:val="24"/>
                <w:szCs w:val="24"/>
              </w:rPr>
              <w:fldChar w:fldCharType="end"/>
            </w:r>
          </w:p>
        </w:tc>
      </w:tr>
    </w:tbl>
    <w:p w:rsidR="000372E7" w:rsidRDefault="000372E7" w:rsidP="00300807">
      <w:pPr>
        <w:rPr>
          <w:rFonts w:cstheme="minorHAnsi"/>
          <w:bCs/>
          <w:i/>
          <w:iCs/>
        </w:rPr>
      </w:pPr>
    </w:p>
    <w:p w:rsidR="000372E7" w:rsidRPr="000372E7" w:rsidRDefault="000372E7" w:rsidP="000372E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0372E7" w:rsidRDefault="005B63E3" w:rsidP="00300807">
      <w:pPr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  <w:i/>
          <w:iCs/>
        </w:rPr>
        <w:t>4. Záver</w:t>
      </w:r>
    </w:p>
    <w:p w:rsidR="005B63E3" w:rsidRPr="005B63E3" w:rsidRDefault="005B63E3" w:rsidP="00300807">
      <w:pPr>
        <w:rPr>
          <w:rFonts w:cstheme="minorHAnsi"/>
          <w:bCs/>
          <w:i/>
          <w:iCs/>
        </w:rPr>
      </w:pPr>
      <w:r>
        <w:rPr>
          <w:rFonts w:cstheme="minorHAnsi"/>
          <w:bCs/>
          <w:i/>
          <w:iCs/>
        </w:rPr>
        <w:t xml:space="preserve">Občianske združenie ABECEDA má  </w:t>
      </w:r>
      <w:r w:rsidR="00D01FEC">
        <w:rPr>
          <w:rFonts w:cstheme="minorHAnsi"/>
          <w:bCs/>
          <w:i/>
          <w:iCs/>
        </w:rPr>
        <w:t xml:space="preserve">k 31. 12. 2010 21 </w:t>
      </w:r>
      <w:r>
        <w:rPr>
          <w:rFonts w:cstheme="minorHAnsi"/>
          <w:bCs/>
          <w:i/>
          <w:iCs/>
        </w:rPr>
        <w:t>členov. V roku 2010 dvaja  písomne požiadali o zrušenie členstva. OZ prijalo v tomto roku 4 nových členov .</w:t>
      </w:r>
    </w:p>
    <w:p w:rsidR="00046163" w:rsidRDefault="00046163" w:rsidP="00300807">
      <w:pPr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  <w:i/>
          <w:iCs/>
        </w:rPr>
        <w:t>Orgány združenia</w:t>
      </w:r>
    </w:p>
    <w:p w:rsidR="00046163" w:rsidRPr="00046163" w:rsidRDefault="00046163" w:rsidP="00300807">
      <w:pPr>
        <w:rPr>
          <w:rFonts w:cstheme="minorHAnsi"/>
          <w:b/>
          <w:bCs/>
          <w:i/>
          <w:iCs/>
          <w:u w:val="single"/>
        </w:rPr>
      </w:pPr>
      <w:r>
        <w:rPr>
          <w:rFonts w:cstheme="minorHAnsi"/>
          <w:b/>
          <w:bCs/>
          <w:i/>
          <w:iCs/>
        </w:rPr>
        <w:t>Predstavenstvo:                                                                  Revízna komisia:</w:t>
      </w:r>
    </w:p>
    <w:p w:rsidR="00046163" w:rsidRDefault="00046163" w:rsidP="00046163">
      <w:pPr>
        <w:tabs>
          <w:tab w:val="left" w:pos="4678"/>
        </w:tabs>
        <w:spacing w:after="0"/>
      </w:pPr>
      <w:r>
        <w:t xml:space="preserve">Mgr. Štancelová Soňa                                          </w:t>
      </w:r>
      <w:r>
        <w:tab/>
        <w:t>Mgr. Chowaniecová Marika</w:t>
      </w:r>
    </w:p>
    <w:p w:rsidR="00046163" w:rsidRDefault="00046163" w:rsidP="00046163">
      <w:pPr>
        <w:tabs>
          <w:tab w:val="left" w:pos="4678"/>
        </w:tabs>
        <w:spacing w:after="0"/>
      </w:pPr>
      <w:r>
        <w:t xml:space="preserve">Ing. Baláž Jozef      </w:t>
      </w:r>
      <w:r>
        <w:tab/>
        <w:t xml:space="preserve"> PaedDr.r. Andrýsková Zita</w:t>
      </w:r>
      <w:r>
        <w:tab/>
      </w:r>
      <w:r>
        <w:tab/>
      </w:r>
    </w:p>
    <w:p w:rsidR="00046163" w:rsidRDefault="00046163" w:rsidP="00046163">
      <w:pPr>
        <w:tabs>
          <w:tab w:val="left" w:pos="4678"/>
        </w:tabs>
        <w:spacing w:after="0"/>
      </w:pPr>
      <w:r>
        <w:t xml:space="preserve">Mgr. Jančová Mária                                           </w:t>
      </w:r>
      <w:r>
        <w:tab/>
        <w:t xml:space="preserve"> Ing. Lučeničová Katarína</w:t>
      </w:r>
    </w:p>
    <w:p w:rsidR="00046163" w:rsidRDefault="00046163" w:rsidP="00046163">
      <w:pPr>
        <w:spacing w:after="0"/>
      </w:pPr>
      <w:r>
        <w:t>Mgr. Hlásniková Karolína</w:t>
      </w:r>
    </w:p>
    <w:p w:rsidR="00046163" w:rsidRDefault="00046163" w:rsidP="00046163">
      <w:pPr>
        <w:spacing w:after="0"/>
      </w:pPr>
      <w:r>
        <w:t>PaedDr. Bernáth Pavol</w:t>
      </w:r>
    </w:p>
    <w:p w:rsidR="00046163" w:rsidRDefault="00046163" w:rsidP="00046163">
      <w:pPr>
        <w:spacing w:after="0"/>
      </w:pPr>
    </w:p>
    <w:p w:rsidR="0082507F" w:rsidRDefault="0082507F" w:rsidP="004C4EA6">
      <w:pPr>
        <w:rPr>
          <w:rFonts w:cstheme="minorHAnsi"/>
          <w:bCs/>
          <w:i/>
          <w:iCs/>
        </w:rPr>
      </w:pPr>
    </w:p>
    <w:p w:rsidR="0082507F" w:rsidRDefault="0082507F" w:rsidP="004C4EA6">
      <w:pPr>
        <w:rPr>
          <w:rFonts w:cstheme="minorHAnsi"/>
          <w:bCs/>
          <w:i/>
          <w:iCs/>
        </w:rPr>
      </w:pPr>
    </w:p>
    <w:sectPr w:rsidR="0082507F" w:rsidSect="007F38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3D19" w:rsidRDefault="000D3D19" w:rsidP="00046163">
      <w:pPr>
        <w:spacing w:after="0" w:line="240" w:lineRule="auto"/>
      </w:pPr>
      <w:r>
        <w:separator/>
      </w:r>
    </w:p>
  </w:endnote>
  <w:endnote w:type="continuationSeparator" w:id="1">
    <w:p w:rsidR="000D3D19" w:rsidRDefault="000D3D19" w:rsidP="00046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3D19" w:rsidRDefault="000D3D19" w:rsidP="00046163">
      <w:pPr>
        <w:spacing w:after="0" w:line="240" w:lineRule="auto"/>
      </w:pPr>
      <w:r>
        <w:separator/>
      </w:r>
    </w:p>
  </w:footnote>
  <w:footnote w:type="continuationSeparator" w:id="1">
    <w:p w:rsidR="000D3D19" w:rsidRDefault="000D3D19" w:rsidP="000461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45E43"/>
    <w:multiLevelType w:val="hybridMultilevel"/>
    <w:tmpl w:val="096CEED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8170BB"/>
    <w:multiLevelType w:val="hybridMultilevel"/>
    <w:tmpl w:val="2278C74A"/>
    <w:lvl w:ilvl="0" w:tplc="041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C442F54"/>
    <w:multiLevelType w:val="hybridMultilevel"/>
    <w:tmpl w:val="CC60F5AC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570C39"/>
    <w:multiLevelType w:val="hybridMultilevel"/>
    <w:tmpl w:val="56A6A8C0"/>
    <w:lvl w:ilvl="0" w:tplc="041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4EA6"/>
    <w:rsid w:val="000372E7"/>
    <w:rsid w:val="00046163"/>
    <w:rsid w:val="000D3D19"/>
    <w:rsid w:val="001D6B24"/>
    <w:rsid w:val="00300807"/>
    <w:rsid w:val="004C4EA6"/>
    <w:rsid w:val="005B63E3"/>
    <w:rsid w:val="006B1CBE"/>
    <w:rsid w:val="00773290"/>
    <w:rsid w:val="007741A2"/>
    <w:rsid w:val="007F3824"/>
    <w:rsid w:val="00801633"/>
    <w:rsid w:val="00805881"/>
    <w:rsid w:val="0082507F"/>
    <w:rsid w:val="00955C4C"/>
    <w:rsid w:val="00B2058C"/>
    <w:rsid w:val="00B23248"/>
    <w:rsid w:val="00C0353D"/>
    <w:rsid w:val="00C90A29"/>
    <w:rsid w:val="00CD26B0"/>
    <w:rsid w:val="00D01FEC"/>
    <w:rsid w:val="00D5596F"/>
    <w:rsid w:val="00D66E03"/>
    <w:rsid w:val="00E00161"/>
    <w:rsid w:val="00F90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F382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4C4EA6"/>
    <w:pPr>
      <w:autoSpaceDE w:val="0"/>
      <w:autoSpaceDN w:val="0"/>
      <w:adjustRightInd w:val="0"/>
      <w:spacing w:after="0" w:line="240" w:lineRule="auto"/>
      <w:jc w:val="left"/>
    </w:pPr>
    <w:rPr>
      <w:rFonts w:ascii="Century Gothic" w:hAnsi="Century Gothic" w:cs="Century Gothic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82507F"/>
    <w:pPr>
      <w:ind w:left="720"/>
      <w:contextualSpacing/>
    </w:pPr>
  </w:style>
  <w:style w:type="table" w:styleId="Mriekatabuky">
    <w:name w:val="Table Grid"/>
    <w:basedOn w:val="Normlnatabuka"/>
    <w:uiPriority w:val="59"/>
    <w:rsid w:val="003008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semiHidden/>
    <w:unhideWhenUsed/>
    <w:rsid w:val="00046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046163"/>
  </w:style>
  <w:style w:type="paragraph" w:styleId="Pta">
    <w:name w:val="footer"/>
    <w:basedOn w:val="Normlny"/>
    <w:link w:val="PtaChar"/>
    <w:uiPriority w:val="99"/>
    <w:semiHidden/>
    <w:unhideWhenUsed/>
    <w:rsid w:val="00046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0461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4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linda</cp:lastModifiedBy>
  <cp:revision>8</cp:revision>
  <dcterms:created xsi:type="dcterms:W3CDTF">2011-03-26T20:01:00Z</dcterms:created>
  <dcterms:modified xsi:type="dcterms:W3CDTF">2011-03-28T19:39:00Z</dcterms:modified>
</cp:coreProperties>
</file>